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5" w:rsidRDefault="00B94515" w:rsidP="003E574C">
      <w:pPr>
        <w:spacing w:line="300" w:lineRule="exact"/>
        <w:jc w:val="center"/>
        <w:rPr>
          <w:rFonts w:ascii="ＭＳ Ｐゴシック" w:hAnsi="ＭＳ Ｐゴシック"/>
          <w:b/>
          <w:sz w:val="24"/>
          <w:szCs w:val="24"/>
          <w:u w:val="single"/>
        </w:rPr>
      </w:pPr>
      <w:bookmarkStart w:id="0" w:name="_GoBack"/>
      <w:bookmarkEnd w:id="0"/>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EE6C00">
        <w:rPr>
          <w:rFonts w:ascii="ＭＳ Ｐゴシック" w:hAnsi="ＭＳ Ｐゴシック" w:hint="eastAsia"/>
          <w:b/>
          <w:sz w:val="24"/>
          <w:szCs w:val="24"/>
        </w:rPr>
        <w:t>3</w:t>
      </w:r>
      <w:r w:rsidR="00B94515" w:rsidRPr="00B94515">
        <w:rPr>
          <w:rFonts w:ascii="ＭＳ Ｐゴシック" w:hAnsi="ＭＳ Ｐゴシック" w:hint="eastAsia"/>
          <w:b/>
          <w:sz w:val="24"/>
          <w:szCs w:val="24"/>
        </w:rPr>
        <w:t>月～</w:t>
      </w:r>
      <w:r w:rsidR="00EE6C00">
        <w:rPr>
          <w:rFonts w:ascii="ＭＳ Ｐゴシック" w:hAnsi="ＭＳ Ｐゴシック" w:hint="eastAsia"/>
          <w:b/>
          <w:sz w:val="24"/>
          <w:szCs w:val="24"/>
        </w:rPr>
        <w:t>4</w:t>
      </w:r>
      <w:r w:rsidR="00B94515" w:rsidRPr="00B94515">
        <w:rPr>
          <w:rFonts w:ascii="ＭＳ Ｐゴシック" w:hAnsi="ＭＳ Ｐゴシック" w:hint="eastAsia"/>
          <w:b/>
          <w:sz w:val="24"/>
          <w:szCs w:val="24"/>
        </w:rPr>
        <w:t>月)</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6C2A85">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6C2A85">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306</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3</w:t>
      </w:r>
      <w:r w:rsidRPr="002A6BA6">
        <w:rPr>
          <w:rFonts w:ascii="ＭＳ Ｐゴシック" w:hAnsi="ＭＳ Ｐゴシック" w:hint="eastAsia"/>
          <w:sz w:val="20"/>
          <w:szCs w:val="20"/>
        </w:rPr>
        <w:t>月</w:t>
      </w:r>
      <w:r>
        <w:rPr>
          <w:rFonts w:ascii="ＭＳ Ｐゴシック" w:hAnsi="ＭＳ Ｐゴシック" w:hint="eastAsia"/>
          <w:sz w:val="20"/>
          <w:szCs w:val="20"/>
        </w:rPr>
        <w:t>12</w:t>
      </w:r>
      <w:r w:rsidRPr="002A6BA6">
        <w:rPr>
          <w:rFonts w:ascii="ＭＳ Ｐゴシック" w:hAnsi="ＭＳ Ｐゴシック" w:hint="eastAsia"/>
          <w:sz w:val="20"/>
          <w:szCs w:val="20"/>
        </w:rPr>
        <w:t>日(</w:t>
      </w:r>
      <w:r>
        <w:rPr>
          <w:rFonts w:ascii="ＭＳ Ｐゴシック" w:hAnsi="ＭＳ Ｐゴシック" w:hint="eastAsia"/>
          <w:sz w:val="20"/>
          <w:szCs w:val="20"/>
        </w:rPr>
        <w:t>月</w:t>
      </w:r>
      <w:r w:rsidRPr="002A6BA6">
        <w:rPr>
          <w:rFonts w:ascii="ＭＳ Ｐゴシック" w:hAnsi="ＭＳ Ｐゴシック" w:hint="eastAsia"/>
          <w:sz w:val="20"/>
          <w:szCs w:val="20"/>
        </w:rPr>
        <w:t>)　14:30～17:00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文京シビックセンター26階 スカイホール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CE67D9" w:rsidRPr="00CE67D9">
        <w:rPr>
          <w:rFonts w:ascii="ＭＳ Ｐゴシック" w:hAnsi="ＭＳ Ｐゴシック" w:hint="eastAsia"/>
          <w:sz w:val="20"/>
          <w:szCs w:val="20"/>
        </w:rPr>
        <w:t>監査役が把握しておきたい会計・監査を巡る最近の動向と対応課題</w:t>
      </w:r>
    </w:p>
    <w:p w:rsidR="00B45FB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516318" w:rsidRPr="00516318">
        <w:rPr>
          <w:rFonts w:ascii="ＭＳ Ｐゴシック" w:hAnsi="ＭＳ Ｐゴシック" w:hint="eastAsia"/>
          <w:sz w:val="20"/>
          <w:szCs w:val="20"/>
        </w:rPr>
        <w:t>新日本有限責任監査法人 シニアパートナー 公認会計士　中島 康晴氏</w:t>
      </w:r>
    </w:p>
    <w:p w:rsidR="00EE6C00" w:rsidRPr="0032639E" w:rsidRDefault="00EE6C00" w:rsidP="006C2A85">
      <w:pPr>
        <w:spacing w:line="200" w:lineRule="exact"/>
        <w:ind w:leftChars="202" w:left="424"/>
        <w:rPr>
          <w:rFonts w:ascii="ＭＳ Ｐゴシック" w:hAnsi="ＭＳ Ｐゴシック"/>
          <w:sz w:val="20"/>
          <w:szCs w:val="20"/>
        </w:rPr>
      </w:pPr>
    </w:p>
    <w:p w:rsidR="00EE6C00" w:rsidRPr="000C349B" w:rsidRDefault="00EE6C00" w:rsidP="006C2A85">
      <w:pPr>
        <w:spacing w:line="20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307</w:t>
      </w:r>
      <w:r w:rsidRPr="000C349B">
        <w:rPr>
          <w:rFonts w:ascii="ＭＳ Ｐゴシック" w:hAnsi="ＭＳ Ｐゴシック" w:hint="eastAsia"/>
          <w:b/>
          <w:sz w:val="20"/>
          <w:szCs w:val="20"/>
        </w:rPr>
        <w:t>】</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4</w:t>
      </w:r>
      <w:r w:rsidRPr="000C349B">
        <w:rPr>
          <w:rFonts w:ascii="ＭＳ Ｐゴシック" w:hAnsi="ＭＳ Ｐゴシック" w:hint="eastAsia"/>
          <w:sz w:val="20"/>
          <w:szCs w:val="20"/>
        </w:rPr>
        <w:t>月</w:t>
      </w:r>
      <w:r>
        <w:rPr>
          <w:rFonts w:ascii="ＭＳ Ｐゴシック" w:hAnsi="ＭＳ Ｐゴシック" w:hint="eastAsia"/>
          <w:sz w:val="20"/>
          <w:szCs w:val="20"/>
        </w:rPr>
        <w:t>3</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平成30年株主総会に向けての留意点</w:t>
      </w:r>
    </w:p>
    <w:p w:rsidR="00EE6C00"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日比谷パーク法律事務所 パートナー・弁護士　松山 遙氏</w:t>
      </w:r>
    </w:p>
    <w:p w:rsidR="00EE6C00" w:rsidRDefault="00EE6C00" w:rsidP="006C2A85">
      <w:pPr>
        <w:spacing w:line="200" w:lineRule="exact"/>
        <w:ind w:leftChars="202" w:left="424"/>
        <w:rPr>
          <w:rFonts w:ascii="ＭＳ Ｐゴシック" w:hAnsi="ＭＳ Ｐゴシック"/>
          <w:sz w:val="20"/>
          <w:szCs w:val="20"/>
        </w:rPr>
      </w:pPr>
    </w:p>
    <w:p w:rsidR="00EE6C00" w:rsidRPr="000C349B" w:rsidRDefault="00EE6C00" w:rsidP="006C2A85">
      <w:pPr>
        <w:spacing w:line="20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308</w:t>
      </w:r>
      <w:r w:rsidRPr="000C349B">
        <w:rPr>
          <w:rFonts w:ascii="ＭＳ Ｐゴシック" w:hAnsi="ＭＳ Ｐゴシック" w:hint="eastAsia"/>
          <w:b/>
          <w:sz w:val="20"/>
          <w:szCs w:val="20"/>
        </w:rPr>
        <w:t>】</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4</w:t>
      </w:r>
      <w:r w:rsidRPr="000C349B">
        <w:rPr>
          <w:rFonts w:ascii="ＭＳ Ｐゴシック" w:hAnsi="ＭＳ Ｐゴシック" w:hint="eastAsia"/>
          <w:sz w:val="20"/>
          <w:szCs w:val="20"/>
        </w:rPr>
        <w:t>月</w:t>
      </w:r>
      <w:r>
        <w:rPr>
          <w:rFonts w:ascii="ＭＳ Ｐゴシック" w:hAnsi="ＭＳ Ｐゴシック" w:hint="eastAsia"/>
          <w:sz w:val="20"/>
          <w:szCs w:val="20"/>
        </w:rPr>
        <w:t>17</w:t>
      </w:r>
      <w:r w:rsidRPr="000C349B">
        <w:rPr>
          <w:rFonts w:ascii="ＭＳ Ｐゴシック" w:hAnsi="ＭＳ Ｐゴシック" w:hint="eastAsia"/>
          <w:sz w:val="20"/>
          <w:szCs w:val="20"/>
        </w:rPr>
        <w:t>日(</w:t>
      </w:r>
      <w:r>
        <w:rPr>
          <w:rFonts w:ascii="ＭＳ Ｐゴシック" w:hAnsi="ＭＳ Ｐゴシック" w:hint="eastAsia"/>
          <w:sz w:val="20"/>
          <w:szCs w:val="20"/>
        </w:rPr>
        <w:t>火</w:t>
      </w:r>
      <w:r w:rsidRPr="000C349B">
        <w:rPr>
          <w:rFonts w:ascii="ＭＳ Ｐゴシック" w:hAnsi="ＭＳ Ｐゴシック" w:hint="eastAsia"/>
          <w:sz w:val="20"/>
          <w:szCs w:val="20"/>
        </w:rPr>
        <w:t>)　14:30～17:00</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EE6C00" w:rsidRPr="000C349B"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00536BF2" w:rsidRPr="00536BF2">
        <w:rPr>
          <w:rFonts w:ascii="ＭＳ Ｐゴシック" w:hAnsi="ＭＳ Ｐゴシック" w:hint="eastAsia"/>
          <w:sz w:val="20"/>
          <w:szCs w:val="20"/>
        </w:rPr>
        <w:t>監査役制度をなくしてよいのか</w:t>
      </w:r>
    </w:p>
    <w:p w:rsidR="00EE6C00" w:rsidRDefault="00EE6C00" w:rsidP="006C2A85">
      <w:pPr>
        <w:spacing w:line="2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Pr>
          <w:rFonts w:ascii="ＭＳ Ｐゴシック" w:hAnsi="ＭＳ Ｐゴシック" w:hint="eastAsia"/>
          <w:sz w:val="20"/>
          <w:szCs w:val="20"/>
        </w:rPr>
        <w:t xml:space="preserve">甲南大学 教授、住友ゴム工業㈱ 監査役　</w:t>
      </w:r>
      <w:r w:rsidRPr="00EE6C00">
        <w:rPr>
          <w:rFonts w:ascii="ＭＳ Ｐゴシック" w:hAnsi="ＭＳ Ｐゴシック" w:hint="eastAsia"/>
          <w:sz w:val="20"/>
          <w:szCs w:val="20"/>
        </w:rPr>
        <w:t>加護野</w:t>
      </w:r>
      <w:r>
        <w:rPr>
          <w:rFonts w:ascii="ＭＳ Ｐゴシック" w:hAnsi="ＭＳ Ｐゴシック" w:hint="eastAsia"/>
          <w:sz w:val="20"/>
          <w:szCs w:val="20"/>
        </w:rPr>
        <w:t xml:space="preserve"> </w:t>
      </w:r>
      <w:r w:rsidRPr="00EE6C00">
        <w:rPr>
          <w:rFonts w:ascii="ＭＳ Ｐゴシック" w:hAnsi="ＭＳ Ｐゴシック" w:hint="eastAsia"/>
          <w:sz w:val="20"/>
          <w:szCs w:val="20"/>
        </w:rPr>
        <w:t>忠男氏</w:t>
      </w:r>
    </w:p>
    <w:p w:rsidR="00B45FB6" w:rsidRPr="00EE6C00" w:rsidRDefault="00B45FB6" w:rsidP="006C2A85">
      <w:pPr>
        <w:spacing w:line="200" w:lineRule="exact"/>
        <w:rPr>
          <w:rFonts w:ascii="ＭＳ Ｐゴシック" w:hAnsi="ＭＳ Ｐゴシック"/>
          <w:sz w:val="20"/>
          <w:szCs w:val="20"/>
        </w:rPr>
      </w:pPr>
    </w:p>
    <w:p w:rsidR="00B45FB6" w:rsidRPr="002A6BA6" w:rsidRDefault="00B45FB6"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746</w:t>
      </w:r>
      <w:r w:rsidRPr="002A6BA6">
        <w:rPr>
          <w:rFonts w:ascii="ＭＳ Ｐゴシック" w:hAnsi="ＭＳ Ｐゴシック" w:hint="eastAsia"/>
          <w:b/>
          <w:sz w:val="20"/>
          <w:szCs w:val="20"/>
        </w:rPr>
        <w:t>】</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3</w:t>
      </w:r>
      <w:r w:rsidRPr="002A6BA6">
        <w:rPr>
          <w:rFonts w:ascii="ＭＳ Ｐゴシック" w:hAnsi="ＭＳ Ｐゴシック" w:hint="eastAsia"/>
          <w:sz w:val="20"/>
          <w:szCs w:val="20"/>
        </w:rPr>
        <w:t>月</w:t>
      </w:r>
      <w:r>
        <w:rPr>
          <w:rFonts w:ascii="ＭＳ Ｐゴシック" w:hAnsi="ＭＳ Ｐゴシック" w:hint="eastAsia"/>
          <w:sz w:val="20"/>
          <w:szCs w:val="20"/>
        </w:rPr>
        <w:t>20</w:t>
      </w:r>
      <w:r w:rsidRPr="002A6BA6">
        <w:rPr>
          <w:rFonts w:ascii="ＭＳ Ｐゴシック" w:hAnsi="ＭＳ Ｐゴシック" w:hint="eastAsia"/>
          <w:sz w:val="20"/>
          <w:szCs w:val="20"/>
        </w:rPr>
        <w:t>日(</w:t>
      </w:r>
      <w:r>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B45FB6" w:rsidRPr="002A6BA6"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A77232" w:rsidRPr="00A77232">
        <w:rPr>
          <w:rFonts w:ascii="ＭＳ Ｐゴシック" w:hAnsi="ＭＳ Ｐゴシック" w:hint="eastAsia"/>
          <w:sz w:val="20"/>
          <w:szCs w:val="20"/>
        </w:rPr>
        <w:t>日本語のリズム～韻文の楽しみ～</w:t>
      </w:r>
    </w:p>
    <w:p w:rsidR="003F1146" w:rsidRPr="00516318" w:rsidRDefault="00B45FB6"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A77232" w:rsidRPr="00A77232">
        <w:rPr>
          <w:rFonts w:ascii="ＭＳ Ｐゴシック" w:hAnsi="ＭＳ Ｐゴシック" w:hint="eastAsia"/>
          <w:sz w:val="20"/>
          <w:szCs w:val="20"/>
        </w:rPr>
        <w:t>俳誌「狩」副主宰　片山 由美子氏</w:t>
      </w:r>
    </w:p>
    <w:p w:rsidR="00AE1EF3" w:rsidRDefault="00AE1EF3" w:rsidP="006C2A85">
      <w:pPr>
        <w:spacing w:line="200" w:lineRule="exact"/>
        <w:rPr>
          <w:rFonts w:ascii="ＭＳ Ｐゴシック" w:hAnsi="ＭＳ Ｐゴシック"/>
          <w:sz w:val="18"/>
          <w:szCs w:val="18"/>
        </w:rPr>
      </w:pPr>
    </w:p>
    <w:p w:rsidR="00A77232" w:rsidRPr="002A6BA6" w:rsidRDefault="00A77232" w:rsidP="006C2A85">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747</w:t>
      </w:r>
      <w:r w:rsidRPr="002A6BA6">
        <w:rPr>
          <w:rFonts w:ascii="ＭＳ Ｐゴシック" w:hAnsi="ＭＳ Ｐゴシック" w:hint="eastAsia"/>
          <w:b/>
          <w:sz w:val="20"/>
          <w:szCs w:val="20"/>
        </w:rPr>
        <w:t>】</w:t>
      </w:r>
    </w:p>
    <w:p w:rsidR="00A77232" w:rsidRPr="002A6BA6" w:rsidRDefault="00A77232"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4</w:t>
      </w:r>
      <w:r w:rsidRPr="002A6BA6">
        <w:rPr>
          <w:rFonts w:ascii="ＭＳ Ｐゴシック" w:hAnsi="ＭＳ Ｐゴシック" w:hint="eastAsia"/>
          <w:sz w:val="20"/>
          <w:szCs w:val="20"/>
        </w:rPr>
        <w:t>月</w:t>
      </w:r>
      <w:r>
        <w:rPr>
          <w:rFonts w:ascii="ＭＳ Ｐゴシック" w:hAnsi="ＭＳ Ｐゴシック" w:hint="eastAsia"/>
          <w:sz w:val="20"/>
          <w:szCs w:val="20"/>
        </w:rPr>
        <w:t>4</w:t>
      </w:r>
      <w:r w:rsidRPr="002A6BA6">
        <w:rPr>
          <w:rFonts w:ascii="ＭＳ Ｐゴシック" w:hAnsi="ＭＳ Ｐゴシック" w:hint="eastAsia"/>
          <w:sz w:val="20"/>
          <w:szCs w:val="20"/>
        </w:rPr>
        <w:t>日(</w:t>
      </w:r>
      <w:r>
        <w:rPr>
          <w:rFonts w:ascii="ＭＳ Ｐゴシック" w:hAnsi="ＭＳ Ｐゴシック" w:hint="eastAsia"/>
          <w:sz w:val="20"/>
          <w:szCs w:val="20"/>
        </w:rPr>
        <w:t>水</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A77232" w:rsidRPr="002A6BA6" w:rsidRDefault="00A77232"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A77232" w:rsidRPr="002A6BA6" w:rsidRDefault="00A77232"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Pr="00A77232">
        <w:rPr>
          <w:rFonts w:ascii="ＭＳ Ｐゴシック" w:hAnsi="ＭＳ Ｐゴシック" w:hint="eastAsia"/>
          <w:sz w:val="20"/>
          <w:szCs w:val="20"/>
        </w:rPr>
        <w:t>気候の暴走</w:t>
      </w:r>
    </w:p>
    <w:p w:rsidR="00A77232" w:rsidRDefault="00A77232" w:rsidP="006C2A85">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Pr="00A77232">
        <w:rPr>
          <w:rFonts w:ascii="ＭＳ Ｐゴシック" w:hAnsi="ＭＳ Ｐゴシック" w:hint="eastAsia"/>
          <w:sz w:val="20"/>
          <w:szCs w:val="20"/>
        </w:rPr>
        <w:t>淑徳大学 教授　横山 裕道氏</w:t>
      </w:r>
    </w:p>
    <w:p w:rsidR="00A77232" w:rsidRDefault="00A77232" w:rsidP="006C2A85">
      <w:pPr>
        <w:spacing w:line="200" w:lineRule="exact"/>
        <w:rPr>
          <w:rFonts w:ascii="ＭＳ Ｐゴシック" w:hAnsi="ＭＳ Ｐゴシック"/>
          <w:sz w:val="20"/>
          <w:szCs w:val="20"/>
        </w:rPr>
      </w:pPr>
    </w:p>
    <w:p w:rsidR="00F54336" w:rsidRPr="00C063E5" w:rsidRDefault="00E84C12" w:rsidP="006C2A85">
      <w:pPr>
        <w:spacing w:line="200" w:lineRule="exact"/>
        <w:ind w:left="289"/>
        <w:rPr>
          <w:rFonts w:ascii="ＭＳ Ｐゴシック" w:hAnsi="ＭＳ Ｐゴシック"/>
          <w:sz w:val="18"/>
          <w:szCs w:val="18"/>
        </w:rPr>
      </w:pPr>
      <w:r w:rsidRPr="00C063E5">
        <w:rPr>
          <w:rFonts w:ascii="ＭＳ Ｐゴシック" w:hAnsi="ＭＳ Ｐゴシック" w:hint="eastAsia"/>
          <w:sz w:val="18"/>
          <w:szCs w:val="18"/>
        </w:rPr>
        <w:t>会場等詳細は、当会ホームページ(</w:t>
      </w:r>
      <w:hyperlink r:id="rId8" w:history="1">
        <w:r w:rsidRPr="00C063E5">
          <w:rPr>
            <w:rStyle w:val="a3"/>
            <w:rFonts w:ascii="ＭＳ Ｐゴシック" w:hAnsi="ＭＳ Ｐゴシック"/>
            <w:sz w:val="18"/>
            <w:szCs w:val="18"/>
          </w:rPr>
          <w:t>http</w:t>
        </w:r>
        <w:r w:rsidR="000C349B">
          <w:rPr>
            <w:rStyle w:val="a3"/>
            <w:rFonts w:ascii="ＭＳ Ｐゴシック" w:hAnsi="ＭＳ Ｐゴシック" w:hint="eastAsia"/>
            <w:sz w:val="18"/>
            <w:szCs w:val="18"/>
          </w:rPr>
          <w:t>s</w:t>
        </w:r>
        <w:r w:rsidRPr="00C063E5">
          <w:rPr>
            <w:rStyle w:val="a3"/>
            <w:rFonts w:ascii="ＭＳ Ｐゴシック" w:hAnsi="ＭＳ Ｐゴシック"/>
            <w:sz w:val="18"/>
            <w:szCs w:val="18"/>
          </w:rPr>
          <w:t>://kansakonwakai.com/</w:t>
        </w:r>
      </w:hyperlink>
      <w:r w:rsidRPr="00C063E5">
        <w:rPr>
          <w:rFonts w:ascii="ＭＳ Ｐゴシック" w:hAnsi="ＭＳ Ｐゴシック" w:hint="eastAsia"/>
          <w:sz w:val="18"/>
          <w:szCs w:val="18"/>
        </w:rPr>
        <w:t>)記載の｢行事案内｣にてご確認ください。</w:t>
      </w:r>
    </w:p>
    <w:p w:rsidR="00E84C12" w:rsidRPr="003C176F" w:rsidRDefault="00E84C12" w:rsidP="006C2A85">
      <w:pPr>
        <w:spacing w:line="200" w:lineRule="exact"/>
        <w:ind w:left="349"/>
        <w:rPr>
          <w:rFonts w:ascii="ＭＳ Ｐゴシック" w:hAnsi="ＭＳ Ｐゴシック"/>
          <w:sz w:val="8"/>
          <w:szCs w:val="8"/>
        </w:rPr>
      </w:pPr>
    </w:p>
    <w:p w:rsidR="00F54336" w:rsidRPr="00F54336" w:rsidRDefault="00E84C12" w:rsidP="006C2A85">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AB31C1">
        <w:rPr>
          <w:rFonts w:ascii="ＭＳ Ｐゴシック" w:hAnsi="ＭＳ Ｐゴシック" w:hint="eastAsia"/>
          <w:sz w:val="20"/>
          <w:szCs w:val="20"/>
        </w:rPr>
        <w:t>306</w:t>
      </w:r>
      <w:r w:rsidR="003C171D">
        <w:rPr>
          <w:rFonts w:ascii="ＭＳ Ｐゴシック" w:hAnsi="ＭＳ Ｐゴシック" w:hint="eastAsia"/>
          <w:sz w:val="20"/>
          <w:szCs w:val="20"/>
        </w:rPr>
        <w:t>、30</w:t>
      </w:r>
      <w:r w:rsidR="00AB31C1">
        <w:rPr>
          <w:rFonts w:ascii="ＭＳ Ｐゴシック" w:hAnsi="ＭＳ Ｐゴシック" w:hint="eastAsia"/>
          <w:sz w:val="20"/>
          <w:szCs w:val="20"/>
        </w:rPr>
        <w:t>7、308</w:t>
      </w:r>
      <w:r w:rsidR="00A371D7">
        <w:rPr>
          <w:rFonts w:ascii="ＭＳ Ｐゴシック" w:hAnsi="ＭＳ Ｐゴシック"/>
          <w:sz w:val="20"/>
          <w:szCs w:val="20"/>
        </w:rPr>
        <w:tab/>
      </w:r>
      <w:r w:rsidRPr="00A371D7">
        <w:rPr>
          <w:rFonts w:ascii="ＭＳ Ｐゴシック" w:hAnsi="ＭＳ Ｐゴシック" w:hint="eastAsia"/>
          <w:sz w:val="20"/>
          <w:szCs w:val="20"/>
        </w:rPr>
        <w:t>：各回　5,000円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B31C1">
        <w:rPr>
          <w:rFonts w:ascii="ＭＳ Ｐゴシック" w:hAnsi="ＭＳ Ｐゴシック" w:hint="eastAsia"/>
          <w:sz w:val="20"/>
          <w:szCs w:val="20"/>
        </w:rPr>
        <w:t>746</w:t>
      </w:r>
      <w:r w:rsidR="00516318">
        <w:rPr>
          <w:rFonts w:ascii="ＭＳ Ｐゴシック" w:hAnsi="ＭＳ Ｐゴシック" w:hint="eastAsia"/>
          <w:sz w:val="20"/>
          <w:szCs w:val="20"/>
        </w:rPr>
        <w:t>、</w:t>
      </w:r>
      <w:r w:rsidR="00AB31C1">
        <w:rPr>
          <w:rFonts w:ascii="ＭＳ Ｐゴシック" w:hAnsi="ＭＳ Ｐゴシック" w:hint="eastAsia"/>
          <w:sz w:val="20"/>
          <w:szCs w:val="20"/>
        </w:rPr>
        <w:t>747</w:t>
      </w:r>
      <w:r w:rsidR="000E41BF">
        <w:rPr>
          <w:rFonts w:ascii="ＭＳ Ｐゴシック" w:hAnsi="ＭＳ Ｐゴシック" w:hint="eastAsia"/>
          <w:sz w:val="20"/>
          <w:szCs w:val="20"/>
        </w:rPr>
        <w:t xml:space="preserve">　　　</w:t>
      </w:r>
      <w:r w:rsidRPr="00A371D7">
        <w:rPr>
          <w:rFonts w:ascii="ＭＳ Ｐゴシック" w:hAnsi="ＭＳ Ｐゴシック"/>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6C2A85">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AB31C1">
        <w:rPr>
          <w:rFonts w:ascii="ＭＳ Ｐゴシック" w:hAnsi="ＭＳ Ｐゴシック" w:hint="eastAsia"/>
          <w:sz w:val="20"/>
          <w:szCs w:val="20"/>
        </w:rPr>
        <w:t>4</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AB31C1">
        <w:rPr>
          <w:rFonts w:ascii="ＭＳ Ｐゴシック" w:hAnsi="ＭＳ Ｐゴシック" w:hint="eastAsia"/>
          <w:sz w:val="20"/>
          <w:szCs w:val="20"/>
        </w:rPr>
        <w:t>9</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Pr="00A371D7">
        <w:rPr>
          <w:rFonts w:ascii="ＭＳ Ｐゴシック" w:hAnsi="ＭＳ Ｐゴシック"/>
          <w:sz w:val="20"/>
          <w:szCs w:val="20"/>
        </w:rPr>
        <w:tab/>
      </w:r>
      <w:r w:rsidRPr="00A371D7">
        <w:rPr>
          <w:rFonts w:ascii="ＭＳ Ｐゴシック" w:hAnsi="ＭＳ Ｐゴシック" w:hint="eastAsia"/>
          <w:sz w:val="20"/>
          <w:szCs w:val="20"/>
        </w:rPr>
        <w:t>12,000円</w:t>
      </w:r>
    </w:p>
    <w:p w:rsidR="00E84C12" w:rsidRPr="003C176F" w:rsidRDefault="00E84C12" w:rsidP="006C2A85">
      <w:pPr>
        <w:spacing w:line="200" w:lineRule="exact"/>
        <w:ind w:leftChars="135" w:left="283"/>
        <w:rPr>
          <w:rFonts w:ascii="ＭＳ Ｐゴシック" w:hAnsi="ＭＳ Ｐゴシック"/>
          <w:sz w:val="8"/>
          <w:szCs w:val="8"/>
        </w:rPr>
      </w:pPr>
    </w:p>
    <w:p w:rsidR="00B94515" w:rsidRPr="00E84C12" w:rsidRDefault="00E84C12" w:rsidP="006C2A85">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6C2A85">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6C2A85">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9" w:history="1">
        <w:r w:rsidR="00A371D7" w:rsidRPr="00A371D7">
          <w:rPr>
            <w:rStyle w:val="a3"/>
            <w:rFonts w:ascii="ＭＳ Ｐゴシック" w:hAnsi="ＭＳ Ｐゴシック"/>
            <w:sz w:val="20"/>
            <w:szCs w:val="20"/>
          </w:rPr>
          <w:t>info@kansakonwakai.com</w:t>
        </w:r>
      </w:hyperlink>
    </w:p>
    <w:p w:rsidR="00B94515" w:rsidRPr="007875CD" w:rsidRDefault="007875CD" w:rsidP="006C2A85">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B94515" w:rsidRDefault="00B94515"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6C2A85">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B94515" w:rsidRPr="003C176F" w:rsidRDefault="00B94515" w:rsidP="006C2A85">
      <w:pPr>
        <w:spacing w:line="200" w:lineRule="exact"/>
        <w:rPr>
          <w:rFonts w:ascii="ＭＳ Ｐゴシック" w:hAnsi="ＭＳ Ｐゴシック"/>
          <w:sz w:val="8"/>
          <w:szCs w:val="8"/>
        </w:rPr>
      </w:pPr>
    </w:p>
    <w:p w:rsidR="00B94515" w:rsidRDefault="007875CD" w:rsidP="000C349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0C349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10"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80"/>
        <w:gridCol w:w="1530"/>
        <w:gridCol w:w="77"/>
        <w:gridCol w:w="856"/>
        <w:gridCol w:w="751"/>
        <w:gridCol w:w="1607"/>
        <w:gridCol w:w="642"/>
        <w:gridCol w:w="965"/>
        <w:gridCol w:w="1607"/>
      </w:tblGrid>
      <w:tr w:rsidR="007D5BE1" w:rsidTr="00AB31C1">
        <w:trPr>
          <w:trHeight w:val="192"/>
        </w:trPr>
        <w:tc>
          <w:tcPr>
            <w:tcW w:w="1980" w:type="dxa"/>
            <w:vMerge w:val="restart"/>
            <w:shd w:val="clear" w:color="auto" w:fill="D9D9D9" w:themeFill="background1" w:themeFillShade="D9"/>
            <w:vAlign w:val="center"/>
          </w:tcPr>
          <w:p w:rsidR="007D5BE1" w:rsidRPr="007875CD" w:rsidRDefault="007D5BE1"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7D5BE1" w:rsidRPr="003C176F" w:rsidRDefault="007D5BE1"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821" w:type="dxa"/>
            <w:gridSpan w:val="5"/>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3214" w:type="dxa"/>
            <w:gridSpan w:val="3"/>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AB31C1" w:rsidTr="00AB31C1">
        <w:trPr>
          <w:trHeight w:val="192"/>
        </w:trPr>
        <w:tc>
          <w:tcPr>
            <w:tcW w:w="1980" w:type="dxa"/>
            <w:vMerge/>
            <w:shd w:val="clear" w:color="auto" w:fill="D9D9D9" w:themeFill="background1" w:themeFillShade="D9"/>
          </w:tcPr>
          <w:p w:rsidR="00AB31C1" w:rsidRPr="007875CD" w:rsidRDefault="00AB31C1" w:rsidP="00D90A59">
            <w:pPr>
              <w:spacing w:line="260" w:lineRule="exact"/>
              <w:rPr>
                <w:rFonts w:ascii="ＭＳ Ｐゴシック" w:hAnsi="ＭＳ Ｐゴシック"/>
                <w:sz w:val="20"/>
                <w:szCs w:val="20"/>
              </w:rPr>
            </w:pPr>
          </w:p>
        </w:tc>
        <w:tc>
          <w:tcPr>
            <w:tcW w:w="1607" w:type="dxa"/>
            <w:gridSpan w:val="2"/>
          </w:tcPr>
          <w:p w:rsidR="00AB31C1" w:rsidRPr="000F2FE1" w:rsidRDefault="00AB31C1" w:rsidP="00AB31C1">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30</w:t>
            </w:r>
            <w:r>
              <w:rPr>
                <w:rFonts w:ascii="ＭＳ Ｐゴシック" w:hAnsi="ＭＳ Ｐゴシック" w:hint="eastAsia"/>
                <w:b/>
                <w:sz w:val="18"/>
                <w:szCs w:val="18"/>
              </w:rPr>
              <w:t>6</w:t>
            </w:r>
            <w:r w:rsidRPr="00516318">
              <w:rPr>
                <w:rFonts w:ascii="ＭＳ Ｐゴシック" w:hAnsi="ＭＳ Ｐゴシック" w:hint="eastAsia"/>
                <w:sz w:val="18"/>
                <w:szCs w:val="18"/>
              </w:rPr>
              <w:t xml:space="preserve"> (3月</w:t>
            </w:r>
            <w:r>
              <w:rPr>
                <w:rFonts w:ascii="ＭＳ Ｐゴシック" w:hAnsi="ＭＳ Ｐゴシック" w:hint="eastAsia"/>
                <w:sz w:val="18"/>
                <w:szCs w:val="18"/>
              </w:rPr>
              <w:t>12</w:t>
            </w:r>
            <w:r w:rsidRPr="000F2FE1">
              <w:rPr>
                <w:rFonts w:ascii="ＭＳ Ｐゴシック" w:hAnsi="ＭＳ Ｐゴシック" w:hint="eastAsia"/>
                <w:sz w:val="18"/>
                <w:szCs w:val="18"/>
              </w:rPr>
              <w:t>日)</w:t>
            </w:r>
          </w:p>
        </w:tc>
        <w:tc>
          <w:tcPr>
            <w:tcW w:w="1607" w:type="dxa"/>
            <w:gridSpan w:val="2"/>
          </w:tcPr>
          <w:p w:rsidR="00AB31C1" w:rsidRPr="000F2FE1" w:rsidRDefault="00AB31C1" w:rsidP="00C732B3">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30</w:t>
            </w:r>
            <w:r>
              <w:rPr>
                <w:rFonts w:ascii="ＭＳ Ｐゴシック" w:hAnsi="ＭＳ Ｐゴシック" w:hint="eastAsia"/>
                <w:b/>
                <w:sz w:val="18"/>
                <w:szCs w:val="18"/>
              </w:rPr>
              <w:t xml:space="preserve">7 </w:t>
            </w:r>
            <w:r w:rsidRPr="00516318">
              <w:rPr>
                <w:rFonts w:ascii="ＭＳ Ｐゴシック" w:hAnsi="ＭＳ Ｐゴシック" w:hint="eastAsia"/>
                <w:sz w:val="18"/>
                <w:szCs w:val="18"/>
              </w:rPr>
              <w:t>(</w:t>
            </w:r>
            <w:r>
              <w:rPr>
                <w:rFonts w:ascii="ＭＳ Ｐゴシック" w:hAnsi="ＭＳ Ｐゴシック" w:hint="eastAsia"/>
                <w:sz w:val="18"/>
                <w:szCs w:val="18"/>
              </w:rPr>
              <w:t>4</w:t>
            </w:r>
            <w:r w:rsidRPr="00516318">
              <w:rPr>
                <w:rFonts w:ascii="ＭＳ Ｐゴシック" w:hAnsi="ＭＳ Ｐゴシック" w:hint="eastAsia"/>
                <w:sz w:val="18"/>
                <w:szCs w:val="18"/>
              </w:rPr>
              <w:t>月</w:t>
            </w:r>
            <w:r>
              <w:rPr>
                <w:rFonts w:ascii="ＭＳ Ｐゴシック" w:hAnsi="ＭＳ Ｐゴシック" w:hint="eastAsia"/>
                <w:sz w:val="18"/>
                <w:szCs w:val="18"/>
              </w:rPr>
              <w:t>3</w:t>
            </w:r>
            <w:r w:rsidRPr="000F2FE1">
              <w:rPr>
                <w:rFonts w:ascii="ＭＳ Ｐゴシック" w:hAnsi="ＭＳ Ｐゴシック" w:hint="eastAsia"/>
                <w:sz w:val="18"/>
                <w:szCs w:val="18"/>
              </w:rPr>
              <w:t>日)</w:t>
            </w:r>
          </w:p>
        </w:tc>
        <w:tc>
          <w:tcPr>
            <w:tcW w:w="1607" w:type="dxa"/>
          </w:tcPr>
          <w:p w:rsidR="00AB31C1" w:rsidRPr="000F2FE1" w:rsidRDefault="00AB31C1" w:rsidP="00AB31C1">
            <w:pPr>
              <w:spacing w:line="260" w:lineRule="exact"/>
              <w:jc w:val="center"/>
              <w:rPr>
                <w:rFonts w:ascii="ＭＳ Ｐゴシック" w:hAnsi="ＭＳ Ｐゴシック"/>
                <w:sz w:val="18"/>
                <w:szCs w:val="18"/>
              </w:rPr>
            </w:pPr>
            <w:r w:rsidRPr="00AB31C1">
              <w:rPr>
                <w:rFonts w:ascii="ＭＳ Ｐゴシック" w:hAnsi="ＭＳ Ｐゴシック" w:hint="eastAsia"/>
                <w:b/>
                <w:sz w:val="18"/>
                <w:szCs w:val="18"/>
              </w:rPr>
              <w:t>308</w:t>
            </w:r>
            <w:r>
              <w:rPr>
                <w:rFonts w:ascii="ＭＳ Ｐゴシック" w:hAnsi="ＭＳ Ｐゴシック" w:hint="eastAsia"/>
                <w:sz w:val="18"/>
                <w:szCs w:val="18"/>
              </w:rPr>
              <w:t xml:space="preserve"> (4</w:t>
            </w:r>
            <w:r w:rsidRPr="00AB31C1">
              <w:rPr>
                <w:rFonts w:ascii="ＭＳ Ｐゴシック" w:hAnsi="ＭＳ Ｐゴシック" w:hint="eastAsia"/>
                <w:sz w:val="18"/>
                <w:szCs w:val="18"/>
              </w:rPr>
              <w:t>月</w:t>
            </w:r>
            <w:r>
              <w:rPr>
                <w:rFonts w:ascii="ＭＳ Ｐゴシック" w:hAnsi="ＭＳ Ｐゴシック" w:hint="eastAsia"/>
                <w:sz w:val="18"/>
                <w:szCs w:val="18"/>
              </w:rPr>
              <w:t>17</w:t>
            </w:r>
            <w:r w:rsidRPr="00AB31C1">
              <w:rPr>
                <w:rFonts w:ascii="ＭＳ Ｐゴシック" w:hAnsi="ＭＳ Ｐゴシック" w:hint="eastAsia"/>
                <w:sz w:val="18"/>
                <w:szCs w:val="18"/>
              </w:rPr>
              <w:t>日)</w:t>
            </w:r>
          </w:p>
        </w:tc>
        <w:tc>
          <w:tcPr>
            <w:tcW w:w="1607" w:type="dxa"/>
            <w:gridSpan w:val="2"/>
          </w:tcPr>
          <w:p w:rsidR="00AB31C1" w:rsidRPr="000F2FE1" w:rsidRDefault="00AB31C1" w:rsidP="00AB31C1">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746</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(3</w:t>
            </w:r>
            <w:r w:rsidRPr="000F2FE1">
              <w:rPr>
                <w:rFonts w:ascii="ＭＳ Ｐゴシック" w:hAnsi="ＭＳ Ｐゴシック" w:hint="eastAsia"/>
                <w:sz w:val="18"/>
                <w:szCs w:val="18"/>
              </w:rPr>
              <w:t>月</w:t>
            </w:r>
            <w:r>
              <w:rPr>
                <w:rFonts w:ascii="ＭＳ Ｐゴシック" w:hAnsi="ＭＳ Ｐゴシック" w:hint="eastAsia"/>
                <w:sz w:val="18"/>
                <w:szCs w:val="18"/>
              </w:rPr>
              <w:t>20</w:t>
            </w:r>
            <w:r w:rsidRPr="000F2FE1">
              <w:rPr>
                <w:rFonts w:ascii="ＭＳ Ｐゴシック" w:hAnsi="ＭＳ Ｐゴシック" w:hint="eastAsia"/>
                <w:sz w:val="18"/>
                <w:szCs w:val="18"/>
              </w:rPr>
              <w:t>日)</w:t>
            </w:r>
          </w:p>
        </w:tc>
        <w:tc>
          <w:tcPr>
            <w:tcW w:w="1607" w:type="dxa"/>
          </w:tcPr>
          <w:p w:rsidR="00AB31C1" w:rsidRPr="00516318" w:rsidRDefault="00AB31C1" w:rsidP="00516318">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747</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(4</w:t>
            </w:r>
            <w:r w:rsidRPr="000F2FE1">
              <w:rPr>
                <w:rFonts w:ascii="ＭＳ Ｐゴシック" w:hAnsi="ＭＳ Ｐゴシック" w:hint="eastAsia"/>
                <w:sz w:val="18"/>
                <w:szCs w:val="18"/>
              </w:rPr>
              <w:t>月</w:t>
            </w:r>
            <w:r>
              <w:rPr>
                <w:rFonts w:ascii="ＭＳ Ｐゴシック" w:hAnsi="ＭＳ Ｐゴシック" w:hint="eastAsia"/>
                <w:sz w:val="18"/>
                <w:szCs w:val="18"/>
              </w:rPr>
              <w:t>4</w:t>
            </w:r>
            <w:r w:rsidRPr="000F2FE1">
              <w:rPr>
                <w:rFonts w:ascii="ＭＳ Ｐゴシック" w:hAnsi="ＭＳ Ｐゴシック" w:hint="eastAsia"/>
                <w:sz w:val="18"/>
                <w:szCs w:val="18"/>
              </w:rPr>
              <w:t>日)</w:t>
            </w:r>
          </w:p>
        </w:tc>
      </w:tr>
      <w:tr w:rsidR="00AB31C1" w:rsidTr="000438AC">
        <w:trPr>
          <w:trHeight w:val="192"/>
        </w:trPr>
        <w:tc>
          <w:tcPr>
            <w:tcW w:w="1980" w:type="dxa"/>
            <w:vMerge/>
            <w:tcBorders>
              <w:bottom w:val="single" w:sz="4" w:space="0" w:color="auto"/>
            </w:tcBorders>
          </w:tcPr>
          <w:p w:rsidR="00AB31C1" w:rsidRPr="00D6019B" w:rsidRDefault="00AB31C1" w:rsidP="007D5BE1">
            <w:pPr>
              <w:spacing w:line="260" w:lineRule="exact"/>
              <w:rPr>
                <w:rFonts w:ascii="ＭＳ Ｐゴシック" w:hAnsi="ＭＳ Ｐゴシック"/>
                <w:sz w:val="16"/>
                <w:szCs w:val="16"/>
              </w:rPr>
            </w:pPr>
          </w:p>
        </w:tc>
        <w:tc>
          <w:tcPr>
            <w:tcW w:w="1530" w:type="dxa"/>
            <w:tcBorders>
              <w:bottom w:val="single" w:sz="4" w:space="0" w:color="auto"/>
            </w:tcBorders>
            <w:shd w:val="clear" w:color="auto" w:fill="D9D9D9" w:themeFill="background1" w:themeFillShade="D9"/>
          </w:tcPr>
          <w:p w:rsidR="00AB31C1" w:rsidRDefault="00AB31C1"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505" w:type="dxa"/>
            <w:gridSpan w:val="7"/>
            <w:tcBorders>
              <w:bottom w:val="single" w:sz="4" w:space="0" w:color="auto"/>
            </w:tcBorders>
          </w:tcPr>
          <w:p w:rsidR="00AB31C1" w:rsidRDefault="000438AC"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w:t>
            </w:r>
            <w:r w:rsidR="00AB31C1">
              <w:rPr>
                <w:rFonts w:ascii="ＭＳ Ｐゴシック" w:hAnsi="ＭＳ Ｐゴシック" w:hint="eastAsia"/>
                <w:sz w:val="18"/>
                <w:szCs w:val="18"/>
              </w:rPr>
              <w:t>年</w:t>
            </w:r>
            <w:r>
              <w:rPr>
                <w:rFonts w:ascii="ＭＳ Ｐゴシック" w:hAnsi="ＭＳ Ｐゴシック" w:hint="eastAsia"/>
                <w:sz w:val="18"/>
                <w:szCs w:val="18"/>
              </w:rPr>
              <w:t>4</w:t>
            </w:r>
            <w:r w:rsidR="00AB31C1">
              <w:rPr>
                <w:rFonts w:ascii="ＭＳ Ｐゴシック" w:hAnsi="ＭＳ Ｐゴシック" w:hint="eastAsia"/>
                <w:sz w:val="18"/>
                <w:szCs w:val="18"/>
              </w:rPr>
              <w:t>月～</w:t>
            </w:r>
            <w:r>
              <w:rPr>
                <w:rFonts w:ascii="ＭＳ Ｐゴシック" w:hAnsi="ＭＳ Ｐゴシック" w:hint="eastAsia"/>
                <w:sz w:val="18"/>
                <w:szCs w:val="18"/>
              </w:rPr>
              <w:t>9</w:t>
            </w:r>
            <w:r w:rsidR="00AB31C1">
              <w:rPr>
                <w:rFonts w:ascii="ＭＳ Ｐゴシック" w:hAnsi="ＭＳ Ｐゴシック" w:hint="eastAsia"/>
                <w:sz w:val="18"/>
                <w:szCs w:val="18"/>
              </w:rPr>
              <w:t>月開催の全ての特別聴講対象セミナー・講演会を聴講可能。</w:t>
            </w:r>
          </w:p>
        </w:tc>
      </w:tr>
      <w:tr w:rsidR="00D90A59" w:rsidTr="00AB31C1">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5"/>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AB31C1">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rsidR="00D90A59" w:rsidRDefault="00D90A59" w:rsidP="00D90A59">
            <w:pPr>
              <w:spacing w:line="260" w:lineRule="exact"/>
              <w:rPr>
                <w:rFonts w:ascii="ＭＳ Ｐゴシック" w:hAnsi="ＭＳ Ｐゴシック"/>
                <w:sz w:val="20"/>
                <w:szCs w:val="20"/>
              </w:rPr>
            </w:pPr>
          </w:p>
        </w:tc>
      </w:tr>
      <w:tr w:rsidR="00D90A59" w:rsidTr="00AB31C1">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5"/>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AB31C1">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rsidR="00D90A59" w:rsidRPr="00964810" w:rsidRDefault="00D90A59" w:rsidP="00D90A59">
            <w:pPr>
              <w:spacing w:line="260" w:lineRule="exact"/>
              <w:rPr>
                <w:rFonts w:ascii="ＭＳ Ｐゴシック" w:hAnsi="ＭＳ Ｐゴシック"/>
                <w:sz w:val="20"/>
                <w:szCs w:val="20"/>
              </w:rPr>
            </w:pPr>
          </w:p>
        </w:tc>
      </w:tr>
      <w:tr w:rsidR="00D90A59" w:rsidTr="00AB31C1">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3"/>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AB31C1">
        <w:trPr>
          <w:trHeight w:val="235"/>
        </w:trPr>
        <w:tc>
          <w:tcPr>
            <w:tcW w:w="10015" w:type="dxa"/>
            <w:gridSpan w:val="9"/>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AB31C1">
        <w:trPr>
          <w:trHeight w:val="270"/>
        </w:trPr>
        <w:tc>
          <w:tcPr>
            <w:tcW w:w="10015" w:type="dxa"/>
            <w:gridSpan w:val="9"/>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AB31C1">
        <w:trPr>
          <w:trHeight w:val="20"/>
        </w:trPr>
        <w:tc>
          <w:tcPr>
            <w:tcW w:w="10015" w:type="dxa"/>
            <w:gridSpan w:val="9"/>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7521FA" w:rsidRDefault="00B94515" w:rsidP="00516318">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516318" w:rsidRDefault="00516318" w:rsidP="007521FA">
      <w:pPr>
        <w:spacing w:line="300" w:lineRule="exact"/>
        <w:jc w:val="center"/>
        <w:rPr>
          <w:rFonts w:ascii="ＭＳ Ｐゴシック" w:hAnsi="ＭＳ Ｐゴシック"/>
          <w:b/>
          <w:sz w:val="24"/>
          <w:szCs w:val="24"/>
          <w:u w:val="single"/>
        </w:rPr>
      </w:pPr>
    </w:p>
    <w:p w:rsidR="007521FA" w:rsidRDefault="007521FA" w:rsidP="007521FA">
      <w:pPr>
        <w:spacing w:line="300" w:lineRule="exact"/>
        <w:jc w:val="center"/>
        <w:rPr>
          <w:rFonts w:ascii="ＭＳ Ｐゴシック" w:hAnsi="ＭＳ Ｐゴシック"/>
          <w:b/>
          <w:sz w:val="24"/>
          <w:szCs w:val="24"/>
          <w:u w:val="single"/>
        </w:rPr>
      </w:pPr>
      <w:r w:rsidRPr="00820AE8">
        <w:rPr>
          <w:rFonts w:ascii="ＭＳ Ｐゴシック" w:hAnsi="ＭＳ Ｐゴシック" w:hint="eastAsia"/>
          <w:b/>
          <w:sz w:val="24"/>
          <w:szCs w:val="24"/>
          <w:u w:val="single"/>
        </w:rPr>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2018年</w:t>
      </w:r>
      <w:r>
        <w:rPr>
          <w:rFonts w:ascii="ＭＳ Ｐゴシック" w:hAnsi="ＭＳ Ｐゴシック" w:hint="eastAsia"/>
          <w:b/>
          <w:sz w:val="24"/>
          <w:szCs w:val="24"/>
        </w:rPr>
        <w:t>9</w:t>
      </w:r>
      <w:r w:rsidR="007521FA" w:rsidRPr="00820AE8">
        <w:rPr>
          <w:rFonts w:ascii="ＭＳ Ｐゴシック" w:hAnsi="ＭＳ Ｐゴシック" w:hint="eastAsia"/>
          <w:b/>
          <w:sz w:val="24"/>
          <w:szCs w:val="24"/>
        </w:rPr>
        <w:t>月)</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A4156D">
      <w:pPr>
        <w:pStyle w:val="a6"/>
        <w:numPr>
          <w:ilvl w:val="0"/>
          <w:numId w:val="8"/>
        </w:numPr>
        <w:spacing w:line="20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B150B">
      <w:pPr>
        <w:spacing w:line="28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7"/>
        <w:gridCol w:w="992"/>
        <w:gridCol w:w="851"/>
        <w:gridCol w:w="6549"/>
        <w:gridCol w:w="992"/>
      </w:tblGrid>
      <w:tr w:rsidR="007521FA" w:rsidRPr="00FA4937" w:rsidTr="006C2A85">
        <w:trPr>
          <w:trHeight w:val="284"/>
        </w:trPr>
        <w:tc>
          <w:tcPr>
            <w:tcW w:w="9209" w:type="dxa"/>
            <w:gridSpan w:val="4"/>
            <w:vAlign w:val="center"/>
          </w:tcPr>
          <w:p w:rsidR="007521FA" w:rsidRPr="00FA4937" w:rsidRDefault="007521FA" w:rsidP="006C2A85">
            <w:pPr>
              <w:spacing w:line="200" w:lineRule="exact"/>
              <w:jc w:val="center"/>
              <w:rPr>
                <w:rFonts w:ascii="ＭＳ Ｐゴシック" w:hAnsi="ＭＳ Ｐゴシック"/>
                <w:sz w:val="18"/>
                <w:szCs w:val="18"/>
              </w:rPr>
            </w:pPr>
          </w:p>
        </w:tc>
        <w:tc>
          <w:tcPr>
            <w:tcW w:w="992" w:type="dxa"/>
            <w:vAlign w:val="center"/>
          </w:tcPr>
          <w:p w:rsidR="007521FA" w:rsidRPr="00FA4937" w:rsidRDefault="007521FA" w:rsidP="006C2A85">
            <w:pPr>
              <w:spacing w:line="20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317B2" w:rsidRPr="00FA4937" w:rsidTr="00AF5260">
        <w:trPr>
          <w:trHeight w:val="284"/>
        </w:trPr>
        <w:tc>
          <w:tcPr>
            <w:tcW w:w="817"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監査セミナー</w:t>
            </w: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307</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2018年4月3日(火)　14:30～17:00</w:t>
            </w:r>
          </w:p>
        </w:tc>
        <w:tc>
          <w:tcPr>
            <w:tcW w:w="992" w:type="dxa"/>
            <w:vMerge w:val="restart"/>
            <w:vAlign w:val="center"/>
          </w:tcPr>
          <w:p w:rsidR="00BA567E" w:rsidRPr="00BA567E" w:rsidRDefault="00BA567E" w:rsidP="00BA567E">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個別聴講</w:t>
            </w:r>
          </w:p>
          <w:p w:rsidR="005317B2" w:rsidRPr="00FA4937" w:rsidRDefault="00BA567E" w:rsidP="00BA567E">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受付中</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平成30年株主総会に向けての留意点</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日比谷パーク法律事務所 パートナー・弁護士　松山 遙氏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308</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2018年4月17日(火)　14:30～17:00</w:t>
            </w:r>
          </w:p>
        </w:tc>
        <w:tc>
          <w:tcPr>
            <w:tcW w:w="992" w:type="dxa"/>
            <w:vMerge w:val="restart"/>
            <w:vAlign w:val="center"/>
          </w:tcPr>
          <w:p w:rsidR="00BA567E" w:rsidRPr="00BA567E" w:rsidRDefault="00BA567E" w:rsidP="00BA567E">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個別聴講</w:t>
            </w:r>
          </w:p>
          <w:p w:rsidR="005317B2" w:rsidRPr="00FA4937" w:rsidRDefault="00BA567E" w:rsidP="00BA567E">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受付中</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20"/>
                <w:szCs w:val="20"/>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20"/>
                <w:szCs w:val="20"/>
              </w:rPr>
              <w:t>監査役制度をなくしてよいのか</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甲南大学 教授、住友ゴム工業㈱ 監査役　加護野 忠男氏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309</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6</w:t>
            </w:r>
            <w:r w:rsidRPr="00492150">
              <w:rPr>
                <w:rFonts w:ascii="ＭＳ Ｐゴシック" w:hAnsi="ＭＳ Ｐゴシック" w:hint="eastAsia"/>
                <w:sz w:val="18"/>
                <w:szCs w:val="18"/>
              </w:rPr>
              <w:t>月(日程調整中)　14:30～17:00</w:t>
            </w:r>
          </w:p>
        </w:tc>
        <w:tc>
          <w:tcPr>
            <w:tcW w:w="992" w:type="dxa"/>
            <w:vMerge w:val="restart"/>
            <w:vAlign w:val="center"/>
          </w:tcPr>
          <w:p w:rsidR="005317B2" w:rsidRPr="00FA4937" w:rsidRDefault="005317B2" w:rsidP="00255DC8">
            <w:pPr>
              <w:spacing w:line="200" w:lineRule="exact"/>
              <w:jc w:val="center"/>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文京シビックセンター　26階　スカイホール</w:t>
            </w:r>
            <w:r>
              <w:rPr>
                <w:rFonts w:ascii="ＭＳ Ｐゴシック" w:hAnsi="ＭＳ Ｐゴシック" w:hint="eastAsia"/>
                <w:sz w:val="18"/>
                <w:szCs w:val="18"/>
              </w:rPr>
              <w:t>(予定)</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536BF2" w:rsidP="00536BF2">
            <w:pPr>
              <w:spacing w:line="200" w:lineRule="exact"/>
              <w:ind w:leftChars="16" w:left="34"/>
              <w:rPr>
                <w:rFonts w:ascii="ＭＳ Ｐゴシック" w:hAnsi="ＭＳ Ｐゴシック"/>
                <w:sz w:val="18"/>
                <w:szCs w:val="18"/>
              </w:rPr>
            </w:pPr>
            <w:r w:rsidRPr="00536BF2">
              <w:rPr>
                <w:rFonts w:ascii="Calibri" w:hAnsi="Calibri" w:cs="Calibri" w:hint="eastAsia"/>
                <w:color w:val="000000"/>
                <w:sz w:val="18"/>
                <w:szCs w:val="18"/>
              </w:rPr>
              <w:t>未定</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アンダーソン・毛利・友常法律事務所 弁護士　塚本 英巨氏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310</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7</w:t>
            </w:r>
            <w:r w:rsidRPr="00492150">
              <w:rPr>
                <w:rFonts w:ascii="ＭＳ Ｐゴシック" w:hAnsi="ＭＳ Ｐゴシック" w:hint="eastAsia"/>
                <w:sz w:val="18"/>
                <w:szCs w:val="18"/>
              </w:rPr>
              <w:t>月(日程調整中)　14:30～17:00</w:t>
            </w:r>
          </w:p>
        </w:tc>
        <w:tc>
          <w:tcPr>
            <w:tcW w:w="992" w:type="dxa"/>
            <w:vMerge w:val="restart"/>
            <w:vAlign w:val="center"/>
          </w:tcPr>
          <w:p w:rsidR="005317B2" w:rsidRPr="00FA4937" w:rsidRDefault="005317B2" w:rsidP="00516318">
            <w:pPr>
              <w:spacing w:line="200" w:lineRule="exact"/>
              <w:jc w:val="center"/>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文京シビックセンター　26階　スカイホール</w:t>
            </w:r>
            <w:r w:rsidR="00492150">
              <w:rPr>
                <w:rFonts w:ascii="ＭＳ Ｐゴシック" w:hAnsi="ＭＳ Ｐゴシック" w:hint="eastAsia"/>
                <w:sz w:val="18"/>
                <w:szCs w:val="18"/>
              </w:rPr>
              <w:t>(予定)</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6BF2"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近時の株主総会運営の特徴と今後のあり方</w:t>
            </w:r>
          </w:p>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～会社法制部会での改正会社法の審議も踏まえて～</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18"/>
                <w:szCs w:val="18"/>
              </w:rPr>
              <w:t>獨協大学</w:t>
            </w:r>
            <w:r>
              <w:rPr>
                <w:rFonts w:ascii="ＭＳ Ｐゴシック" w:hAnsi="ＭＳ Ｐゴシック" w:hint="eastAsia"/>
                <w:sz w:val="18"/>
                <w:szCs w:val="18"/>
              </w:rPr>
              <w:t xml:space="preserve"> </w:t>
            </w:r>
            <w:r w:rsidRPr="00A77232">
              <w:rPr>
                <w:rFonts w:ascii="ＭＳ Ｐゴシック" w:hAnsi="ＭＳ Ｐゴシック" w:hint="eastAsia"/>
                <w:sz w:val="18"/>
                <w:szCs w:val="18"/>
              </w:rPr>
              <w:t>法学部</w:t>
            </w:r>
            <w:r>
              <w:rPr>
                <w:rFonts w:ascii="ＭＳ Ｐゴシック" w:hAnsi="ＭＳ Ｐゴシック" w:hint="eastAsia"/>
                <w:sz w:val="18"/>
                <w:szCs w:val="18"/>
              </w:rPr>
              <w:t xml:space="preserve"> 教授　高橋　均</w:t>
            </w:r>
            <w:r w:rsidRPr="00A77232">
              <w:rPr>
                <w:rFonts w:ascii="ＭＳ Ｐゴシック" w:hAnsi="ＭＳ Ｐゴシック" w:hint="eastAsia"/>
                <w:sz w:val="18"/>
                <w:szCs w:val="18"/>
              </w:rPr>
              <w:t>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val="restart"/>
          </w:tcPr>
          <w:p w:rsidR="00A77232" w:rsidRPr="00FA4937" w:rsidRDefault="00A7723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311</w:t>
            </w:r>
            <w:r w:rsidRPr="00FA4937">
              <w:rPr>
                <w:rFonts w:ascii="ＭＳ Ｐゴシック" w:hAnsi="ＭＳ Ｐゴシック" w:hint="eastAsia"/>
                <w:sz w:val="18"/>
                <w:szCs w:val="18"/>
              </w:rPr>
              <w:t>回</w:t>
            </w: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Pr>
                <w:rFonts w:ascii="ＭＳ Ｐゴシック" w:hAnsi="ＭＳ Ｐゴシック" w:hint="eastAsia"/>
                <w:sz w:val="18"/>
                <w:szCs w:val="18"/>
              </w:rPr>
              <w:t>9</w:t>
            </w:r>
            <w:r w:rsidRPr="00FA4937">
              <w:rPr>
                <w:rFonts w:ascii="ＭＳ Ｐゴシック" w:hAnsi="ＭＳ Ｐゴシック" w:hint="eastAsia"/>
                <w:sz w:val="18"/>
                <w:szCs w:val="18"/>
              </w:rPr>
              <w:t>月</w:t>
            </w:r>
            <w:r w:rsidRPr="00A77232">
              <w:rPr>
                <w:rFonts w:ascii="ＭＳ Ｐゴシック" w:hAnsi="ＭＳ Ｐゴシック" w:hint="eastAsia"/>
                <w:sz w:val="18"/>
                <w:szCs w:val="18"/>
              </w:rPr>
              <w:t>(日程調整中)　14:30～17:00</w:t>
            </w:r>
          </w:p>
        </w:tc>
        <w:tc>
          <w:tcPr>
            <w:tcW w:w="992" w:type="dxa"/>
            <w:vMerge w:val="restart"/>
            <w:vAlign w:val="center"/>
          </w:tcPr>
          <w:p w:rsidR="00A77232" w:rsidRPr="00FA4937" w:rsidRDefault="00A77232" w:rsidP="00255DC8">
            <w:pPr>
              <w:spacing w:line="200" w:lineRule="exact"/>
              <w:jc w:val="center"/>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千代田区立日比谷図書文化館　地下1階　コンベンションホール(予定)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未定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7723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西村あさひ法律事務所 弁護士　武井 一浩氏</w:t>
            </w: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講演会</w:t>
            </w: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0438AC">
              <w:rPr>
                <w:rFonts w:ascii="ＭＳ Ｐゴシック" w:hAnsi="ＭＳ Ｐゴシック" w:hint="eastAsia"/>
                <w:sz w:val="18"/>
                <w:szCs w:val="18"/>
              </w:rPr>
              <w:t>747</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5266E1" w:rsidP="00755184">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A4156D" w:rsidRPr="00FA4937">
              <w:rPr>
                <w:rFonts w:ascii="ＭＳ Ｐゴシック" w:hAnsi="ＭＳ Ｐゴシック" w:hint="eastAsia"/>
                <w:sz w:val="18"/>
                <w:szCs w:val="18"/>
              </w:rPr>
              <w:t>年</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月</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日(</w:t>
            </w:r>
            <w:r>
              <w:rPr>
                <w:rFonts w:ascii="ＭＳ Ｐゴシック" w:hAnsi="ＭＳ Ｐゴシック" w:hint="eastAsia"/>
                <w:sz w:val="18"/>
                <w:szCs w:val="18"/>
              </w:rPr>
              <w:t>水</w:t>
            </w:r>
            <w:r w:rsidR="00A4156D" w:rsidRPr="00FA4937">
              <w:rPr>
                <w:rFonts w:ascii="ＭＳ Ｐゴシック" w:hAnsi="ＭＳ Ｐゴシック" w:hint="eastAsia"/>
                <w:sz w:val="18"/>
                <w:szCs w:val="18"/>
              </w:rPr>
              <w:t>)　14:00～16:00</w:t>
            </w:r>
          </w:p>
        </w:tc>
        <w:tc>
          <w:tcPr>
            <w:tcW w:w="992" w:type="dxa"/>
            <w:vMerge w:val="restart"/>
            <w:vAlign w:val="center"/>
          </w:tcPr>
          <w:p w:rsidR="005266E1" w:rsidRPr="005266E1" w:rsidRDefault="005266E1" w:rsidP="005266E1">
            <w:pPr>
              <w:spacing w:line="20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A4156D" w:rsidRPr="00FA4937" w:rsidRDefault="005266E1" w:rsidP="005266E1">
            <w:pPr>
              <w:spacing w:line="200" w:lineRule="exact"/>
              <w:jc w:val="center"/>
              <w:rPr>
                <w:rFonts w:ascii="ＭＳ Ｐゴシック" w:hAnsi="ＭＳ Ｐゴシック"/>
                <w:sz w:val="18"/>
                <w:szCs w:val="18"/>
              </w:rPr>
            </w:pPr>
            <w:r w:rsidRPr="005266E1">
              <w:rPr>
                <w:rFonts w:ascii="ＭＳ Ｐゴシック" w:hAnsi="ＭＳ Ｐゴシック" w:hint="eastAsia"/>
                <w:sz w:val="18"/>
                <w:szCs w:val="18"/>
              </w:rPr>
              <w:t>受付中</w:t>
            </w: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5266E1" w:rsidP="005266E1">
            <w:pPr>
              <w:spacing w:line="200" w:lineRule="exact"/>
              <w:rPr>
                <w:rFonts w:ascii="ＭＳ Ｐゴシック" w:hAnsi="ＭＳ Ｐゴシック"/>
                <w:sz w:val="18"/>
                <w:szCs w:val="18"/>
              </w:rPr>
            </w:pPr>
            <w:r w:rsidRPr="005266E1">
              <w:rPr>
                <w:rFonts w:ascii="ＭＳ Ｐゴシック" w:hAnsi="ＭＳ Ｐゴシック" w:hint="eastAsia"/>
                <w:sz w:val="18"/>
                <w:szCs w:val="18"/>
              </w:rPr>
              <w:t>気候の暴走</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755184" w:rsidP="00755184">
            <w:pPr>
              <w:spacing w:line="200" w:lineRule="exact"/>
              <w:rPr>
                <w:rFonts w:ascii="ＭＳ Ｐゴシック" w:hAnsi="ＭＳ Ｐゴシック"/>
                <w:sz w:val="18"/>
                <w:szCs w:val="18"/>
              </w:rPr>
            </w:pPr>
            <w:r w:rsidRPr="00755184">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FA4937" w:rsidRDefault="005266E1" w:rsidP="005266E1">
            <w:pPr>
              <w:spacing w:line="200" w:lineRule="exact"/>
              <w:rPr>
                <w:rFonts w:ascii="ＭＳ Ｐゴシック" w:hAnsi="ＭＳ Ｐゴシック"/>
                <w:sz w:val="18"/>
                <w:szCs w:val="18"/>
              </w:rPr>
            </w:pPr>
            <w:r w:rsidRPr="005266E1">
              <w:rPr>
                <w:rFonts w:hint="eastAsia"/>
                <w:sz w:val="18"/>
                <w:szCs w:val="18"/>
              </w:rPr>
              <w:t>淑徳大学</w:t>
            </w:r>
            <w:r w:rsidRPr="005266E1">
              <w:rPr>
                <w:rFonts w:hint="eastAsia"/>
                <w:sz w:val="18"/>
                <w:szCs w:val="18"/>
              </w:rPr>
              <w:t xml:space="preserve"> </w:t>
            </w:r>
            <w:r w:rsidRPr="005266E1">
              <w:rPr>
                <w:rFonts w:hint="eastAsia"/>
                <w:sz w:val="18"/>
                <w:szCs w:val="18"/>
              </w:rPr>
              <w:t>教授　横山</w:t>
            </w:r>
            <w:r w:rsidRPr="005266E1">
              <w:rPr>
                <w:rFonts w:hint="eastAsia"/>
                <w:sz w:val="18"/>
                <w:szCs w:val="18"/>
              </w:rPr>
              <w:t xml:space="preserve"> </w:t>
            </w:r>
            <w:r w:rsidRPr="005266E1">
              <w:rPr>
                <w:rFonts w:hint="eastAsia"/>
                <w:sz w:val="18"/>
                <w:szCs w:val="18"/>
              </w:rPr>
              <w:t>裕道氏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C309BE" w:rsidRPr="00FA4937" w:rsidTr="00AF5260">
        <w:trPr>
          <w:trHeight w:val="284"/>
        </w:trPr>
        <w:tc>
          <w:tcPr>
            <w:tcW w:w="817" w:type="dxa"/>
            <w:vMerge/>
          </w:tcPr>
          <w:p w:rsidR="00C309BE" w:rsidRPr="00FA4937" w:rsidRDefault="00C309BE" w:rsidP="00FA4937">
            <w:pPr>
              <w:spacing w:line="200" w:lineRule="exact"/>
              <w:jc w:val="left"/>
              <w:rPr>
                <w:rFonts w:ascii="ＭＳ Ｐゴシック" w:hAnsi="ＭＳ Ｐゴシック"/>
                <w:sz w:val="18"/>
                <w:szCs w:val="18"/>
              </w:rPr>
            </w:pPr>
          </w:p>
        </w:tc>
        <w:tc>
          <w:tcPr>
            <w:tcW w:w="992" w:type="dxa"/>
            <w:shd w:val="clear" w:color="auto" w:fill="D0CECE" w:themeFill="background2" w:themeFillShade="E6"/>
          </w:tcPr>
          <w:p w:rsidR="00C309BE" w:rsidRPr="00FA4937" w:rsidRDefault="00C309BE"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748</w:t>
            </w:r>
            <w:r w:rsidRPr="00FA4937">
              <w:rPr>
                <w:rFonts w:ascii="ＭＳ Ｐゴシック" w:hAnsi="ＭＳ Ｐゴシック" w:hint="eastAsia"/>
                <w:sz w:val="18"/>
                <w:szCs w:val="18"/>
              </w:rPr>
              <w:t>回</w:t>
            </w:r>
          </w:p>
        </w:tc>
        <w:tc>
          <w:tcPr>
            <w:tcW w:w="7400" w:type="dxa"/>
            <w:gridSpan w:val="2"/>
            <w:shd w:val="clear" w:color="auto" w:fill="D0CECE" w:themeFill="background2" w:themeFillShade="E6"/>
            <w:vAlign w:val="center"/>
          </w:tcPr>
          <w:p w:rsidR="00C309BE" w:rsidRPr="00FA4937" w:rsidRDefault="00C309BE" w:rsidP="00755184">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C309BE" w:rsidRPr="00FA4937" w:rsidRDefault="00C309BE" w:rsidP="006847AB">
            <w:pPr>
              <w:spacing w:line="200" w:lineRule="exact"/>
              <w:jc w:val="center"/>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0F2FE1">
            <w:pPr>
              <w:spacing w:line="200" w:lineRule="exact"/>
              <w:jc w:val="left"/>
              <w:rPr>
                <w:rFonts w:ascii="ＭＳ Ｐゴシック" w:hAnsi="ＭＳ Ｐゴシック"/>
                <w:sz w:val="18"/>
                <w:szCs w:val="18"/>
              </w:rPr>
            </w:pPr>
          </w:p>
        </w:tc>
        <w:tc>
          <w:tcPr>
            <w:tcW w:w="992" w:type="dxa"/>
            <w:vMerge w:val="restart"/>
            <w:shd w:val="clear" w:color="auto" w:fill="FFFFFF" w:themeFill="background1"/>
          </w:tcPr>
          <w:p w:rsidR="005266E1" w:rsidRPr="00FA4937" w:rsidRDefault="005266E1" w:rsidP="000F2FE1">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749</w:t>
            </w:r>
            <w:r w:rsidRPr="00FA4937">
              <w:rPr>
                <w:rFonts w:ascii="ＭＳ Ｐゴシック" w:hAnsi="ＭＳ Ｐゴシック" w:hint="eastAsia"/>
                <w:sz w:val="18"/>
                <w:szCs w:val="18"/>
              </w:rPr>
              <w:t>回</w:t>
            </w:r>
          </w:p>
        </w:tc>
        <w:tc>
          <w:tcPr>
            <w:tcW w:w="851" w:type="dxa"/>
            <w:shd w:val="clear" w:color="auto" w:fill="FFFFFF" w:themeFill="background1"/>
            <w:vAlign w:val="center"/>
          </w:tcPr>
          <w:p w:rsidR="005266E1" w:rsidRPr="00FA4937" w:rsidRDefault="005266E1" w:rsidP="000F2FE1">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shd w:val="clear" w:color="auto" w:fill="FFFFFF" w:themeFill="background1"/>
            <w:vAlign w:val="center"/>
          </w:tcPr>
          <w:p w:rsidR="005266E1" w:rsidRPr="00FA4937" w:rsidRDefault="00C309BE" w:rsidP="000F2FE1">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5266E1" w:rsidRPr="00FA4937">
              <w:rPr>
                <w:rFonts w:ascii="ＭＳ Ｐゴシック" w:hAnsi="ＭＳ Ｐゴシック" w:hint="eastAsia"/>
                <w:sz w:val="18"/>
                <w:szCs w:val="18"/>
              </w:rPr>
              <w:t>年</w:t>
            </w:r>
            <w:r>
              <w:rPr>
                <w:rFonts w:ascii="ＭＳ Ｐゴシック" w:hAnsi="ＭＳ Ｐゴシック" w:hint="eastAsia"/>
                <w:sz w:val="18"/>
                <w:szCs w:val="18"/>
              </w:rPr>
              <w:t>6</w:t>
            </w:r>
            <w:r w:rsidR="005266E1" w:rsidRPr="00FA4937">
              <w:rPr>
                <w:rFonts w:ascii="ＭＳ Ｐゴシック" w:hAnsi="ＭＳ Ｐゴシック" w:hint="eastAsia"/>
                <w:sz w:val="18"/>
                <w:szCs w:val="18"/>
              </w:rPr>
              <w:t>月</w:t>
            </w:r>
            <w:r>
              <w:rPr>
                <w:rFonts w:ascii="ＭＳ Ｐゴシック" w:hAnsi="ＭＳ Ｐゴシック" w:hint="eastAsia"/>
                <w:sz w:val="18"/>
                <w:szCs w:val="18"/>
              </w:rPr>
              <w:t>12</w:t>
            </w:r>
            <w:r w:rsidR="005266E1" w:rsidRPr="00FA4937">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5266E1" w:rsidRPr="00FA4937" w:rsidRDefault="005266E1" w:rsidP="006847AB">
            <w:pPr>
              <w:spacing w:line="200" w:lineRule="exact"/>
              <w:jc w:val="center"/>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shd w:val="clear" w:color="auto" w:fill="FFFFFF" w:themeFill="background1"/>
            <w:vAlign w:val="center"/>
          </w:tcPr>
          <w:p w:rsidR="005266E1" w:rsidRPr="00FA4937" w:rsidRDefault="00C309BE" w:rsidP="00C309BE">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日比関係における戦後和解（仮題）</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shd w:val="clear" w:color="auto" w:fill="FFFFFF" w:themeFill="background1"/>
            <w:vAlign w:val="center"/>
          </w:tcPr>
          <w:p w:rsidR="005266E1" w:rsidRPr="00FA4937" w:rsidRDefault="00C309BE" w:rsidP="00C309BE">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一橋大学　副学長　中島 聡氏</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750</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39108E">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sidR="00C309BE">
              <w:rPr>
                <w:rFonts w:ascii="ＭＳ Ｐゴシック" w:hAnsi="ＭＳ Ｐゴシック" w:hint="eastAsia"/>
                <w:sz w:val="18"/>
                <w:szCs w:val="18"/>
              </w:rPr>
              <w:t>7</w:t>
            </w:r>
            <w:r w:rsidRPr="00FA4937">
              <w:rPr>
                <w:rFonts w:ascii="ＭＳ Ｐゴシック" w:hAnsi="ＭＳ Ｐゴシック" w:hint="eastAsia"/>
                <w:sz w:val="18"/>
                <w:szCs w:val="18"/>
              </w:rPr>
              <w:t>月</w:t>
            </w:r>
            <w:r w:rsidR="00C309BE">
              <w:rPr>
                <w:rFonts w:ascii="ＭＳ Ｐゴシック" w:hAnsi="ＭＳ Ｐゴシック" w:hint="eastAsia"/>
                <w:sz w:val="18"/>
                <w:szCs w:val="18"/>
              </w:rPr>
              <w:t>4</w:t>
            </w:r>
            <w:r w:rsidR="0039108E">
              <w:rPr>
                <w:rFonts w:ascii="ＭＳ Ｐゴシック" w:hAnsi="ＭＳ Ｐゴシック" w:hint="eastAsia"/>
                <w:sz w:val="18"/>
                <w:szCs w:val="18"/>
              </w:rPr>
              <w:t>日</w:t>
            </w:r>
            <w:r w:rsidRPr="00FA4937">
              <w:rPr>
                <w:rFonts w:ascii="ＭＳ Ｐゴシック" w:hAnsi="ＭＳ Ｐゴシック" w:hint="eastAsia"/>
                <w:sz w:val="18"/>
                <w:szCs w:val="18"/>
              </w:rPr>
              <w:t>(</w:t>
            </w:r>
            <w:r w:rsidR="00C309BE">
              <w:rPr>
                <w:rFonts w:ascii="ＭＳ Ｐゴシック" w:hAnsi="ＭＳ Ｐゴシック" w:hint="eastAsia"/>
                <w:sz w:val="18"/>
                <w:szCs w:val="18"/>
              </w:rPr>
              <w:t>水</w:t>
            </w:r>
            <w:r w:rsidRPr="00FA4937">
              <w:rPr>
                <w:rFonts w:ascii="ＭＳ Ｐゴシック" w:hAnsi="ＭＳ Ｐゴシック" w:hint="eastAsia"/>
                <w:sz w:val="18"/>
                <w:szCs w:val="18"/>
              </w:rPr>
              <w:t>)　14:00～16:00</w:t>
            </w:r>
          </w:p>
        </w:tc>
        <w:tc>
          <w:tcPr>
            <w:tcW w:w="992" w:type="dxa"/>
            <w:vMerge w:val="restart"/>
            <w:vAlign w:val="center"/>
          </w:tcPr>
          <w:p w:rsidR="00A4156D" w:rsidRPr="00FA4937" w:rsidRDefault="00A4156D" w:rsidP="006847AB">
            <w:pPr>
              <w:spacing w:line="200" w:lineRule="exact"/>
              <w:jc w:val="center"/>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6C2A85" w:rsidP="006C2A85">
            <w:pPr>
              <w:spacing w:line="200" w:lineRule="exact"/>
              <w:rPr>
                <w:rFonts w:ascii="ＭＳ Ｐゴシック" w:hAnsi="ＭＳ Ｐゴシック"/>
                <w:sz w:val="18"/>
                <w:szCs w:val="18"/>
              </w:rPr>
            </w:pPr>
            <w:r w:rsidRPr="006C2A85">
              <w:rPr>
                <w:rFonts w:ascii="ＭＳ Ｐゴシック" w:hAnsi="ＭＳ Ｐゴシック" w:hint="eastAsia"/>
                <w:sz w:val="20"/>
                <w:szCs w:val="20"/>
              </w:rPr>
              <w:t>日本の裁判官制度と裁判の大きな問題点</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A4156D" w:rsidRPr="00A4156D" w:rsidRDefault="006C2A85" w:rsidP="006C2A85">
            <w:pPr>
              <w:spacing w:line="200" w:lineRule="exact"/>
              <w:rPr>
                <w:rFonts w:ascii="ＭＳ Ｐゴシック" w:hAnsi="ＭＳ Ｐゴシック"/>
                <w:sz w:val="18"/>
                <w:szCs w:val="18"/>
              </w:rPr>
            </w:pPr>
            <w:r w:rsidRPr="006C2A85">
              <w:rPr>
                <w:rFonts w:hint="eastAsia"/>
                <w:sz w:val="18"/>
                <w:szCs w:val="18"/>
              </w:rPr>
              <w:t>明治大学法科大学院</w:t>
            </w:r>
            <w:r w:rsidRPr="006C2A85">
              <w:rPr>
                <w:rFonts w:hint="eastAsia"/>
                <w:sz w:val="18"/>
                <w:szCs w:val="18"/>
              </w:rPr>
              <w:t xml:space="preserve"> </w:t>
            </w:r>
            <w:r w:rsidRPr="006C2A85">
              <w:rPr>
                <w:rFonts w:hint="eastAsia"/>
                <w:sz w:val="18"/>
                <w:szCs w:val="18"/>
              </w:rPr>
              <w:t>教授　瀬木</w:t>
            </w:r>
            <w:r w:rsidRPr="006C2A85">
              <w:rPr>
                <w:rFonts w:hint="eastAsia"/>
                <w:sz w:val="18"/>
                <w:szCs w:val="18"/>
              </w:rPr>
              <w:t xml:space="preserve"> </w:t>
            </w:r>
            <w:r w:rsidRPr="006C2A85">
              <w:rPr>
                <w:rFonts w:hint="eastAsia"/>
                <w:sz w:val="18"/>
                <w:szCs w:val="18"/>
              </w:rPr>
              <w:t>比呂志氏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751</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6C2A85">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2017年</w:t>
            </w:r>
            <w:r w:rsidR="006C2A85">
              <w:rPr>
                <w:rFonts w:ascii="ＭＳ Ｐゴシック" w:hAnsi="ＭＳ Ｐゴシック" w:hint="eastAsia"/>
                <w:sz w:val="18"/>
                <w:szCs w:val="18"/>
              </w:rPr>
              <w:t>9</w:t>
            </w:r>
            <w:r w:rsidRPr="00FA4937">
              <w:rPr>
                <w:rFonts w:ascii="ＭＳ Ｐゴシック" w:hAnsi="ＭＳ Ｐゴシック" w:hint="eastAsia"/>
                <w:sz w:val="18"/>
                <w:szCs w:val="18"/>
              </w:rPr>
              <w:t>月</w:t>
            </w:r>
            <w:r w:rsidR="006C2A85" w:rsidRPr="006C2A85">
              <w:rPr>
                <w:rFonts w:ascii="ＭＳ Ｐゴシック" w:hAnsi="ＭＳ Ｐゴシック" w:hint="eastAsia"/>
                <w:sz w:val="18"/>
                <w:szCs w:val="18"/>
              </w:rPr>
              <w:t xml:space="preserve">(日程調整中)　</w:t>
            </w:r>
            <w:r w:rsidRPr="00FA4937">
              <w:rPr>
                <w:rFonts w:ascii="ＭＳ Ｐゴシック" w:hAnsi="ＭＳ Ｐゴシック" w:hint="eastAsia"/>
                <w:sz w:val="18"/>
                <w:szCs w:val="18"/>
              </w:rPr>
              <w:t>14:00～16:00</w:t>
            </w:r>
          </w:p>
        </w:tc>
        <w:tc>
          <w:tcPr>
            <w:tcW w:w="992" w:type="dxa"/>
            <w:vMerge w:val="restart"/>
            <w:vAlign w:val="center"/>
          </w:tcPr>
          <w:p w:rsidR="00A4156D" w:rsidRPr="00FA4937" w:rsidRDefault="00A4156D" w:rsidP="00516318">
            <w:pPr>
              <w:spacing w:line="200" w:lineRule="exact"/>
              <w:jc w:val="center"/>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6C2A85" w:rsidP="006C2A85">
            <w:pPr>
              <w:spacing w:line="20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9" w:type="dxa"/>
            <w:vAlign w:val="center"/>
          </w:tcPr>
          <w:p w:rsidR="00A4156D" w:rsidRPr="00FA4937" w:rsidRDefault="006C2A85" w:rsidP="006C2A85">
            <w:pPr>
              <w:spacing w:line="200" w:lineRule="exact"/>
              <w:rPr>
                <w:rFonts w:ascii="ＭＳ Ｐゴシック" w:hAnsi="ＭＳ Ｐゴシック"/>
                <w:sz w:val="18"/>
                <w:szCs w:val="18"/>
              </w:rPr>
            </w:pPr>
            <w:r>
              <w:rPr>
                <w:rFonts w:hint="eastAsia"/>
                <w:sz w:val="18"/>
                <w:szCs w:val="18"/>
              </w:rPr>
              <w:t>未定</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A4156D" w:rsidRDefault="006C2A85" w:rsidP="006C2A85">
            <w:pPr>
              <w:spacing w:line="200" w:lineRule="exact"/>
              <w:rPr>
                <w:rFonts w:ascii="ＭＳ Ｐゴシック" w:hAnsi="ＭＳ Ｐゴシック"/>
                <w:sz w:val="18"/>
                <w:szCs w:val="18"/>
              </w:rPr>
            </w:pPr>
            <w:r>
              <w:rPr>
                <w:rFonts w:hint="eastAsia"/>
                <w:sz w:val="18"/>
                <w:szCs w:val="18"/>
              </w:rPr>
              <w:t>未定</w:t>
            </w: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r>
    </w:tbl>
    <w:p w:rsidR="007521FA" w:rsidRPr="00FA4937" w:rsidRDefault="007521FA" w:rsidP="00FA4937">
      <w:pPr>
        <w:spacing w:line="200" w:lineRule="exact"/>
        <w:jc w:val="left"/>
        <w:rPr>
          <w:rFonts w:ascii="ＭＳ Ｐゴシック" w:hAnsi="ＭＳ Ｐゴシック"/>
          <w:sz w:val="18"/>
          <w:szCs w:val="18"/>
        </w:rPr>
      </w:pPr>
    </w:p>
    <w:p w:rsidR="007521FA" w:rsidRPr="00DB150B" w:rsidRDefault="007521FA" w:rsidP="00DB150B">
      <w:pPr>
        <w:pStyle w:val="a9"/>
        <w:spacing w:line="28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6C2A85">
      <w:pgSz w:w="11906" w:h="16838"/>
      <w:pgMar w:top="709" w:right="991"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4F"/>
    <w:rsid w:val="00010BA8"/>
    <w:rsid w:val="000438AC"/>
    <w:rsid w:val="0008610A"/>
    <w:rsid w:val="0009054F"/>
    <w:rsid w:val="000C349B"/>
    <w:rsid w:val="000E41BF"/>
    <w:rsid w:val="000F2FE1"/>
    <w:rsid w:val="00145C11"/>
    <w:rsid w:val="00154FB7"/>
    <w:rsid w:val="00156085"/>
    <w:rsid w:val="001600A3"/>
    <w:rsid w:val="001609D4"/>
    <w:rsid w:val="00181DCA"/>
    <w:rsid w:val="001A6C4B"/>
    <w:rsid w:val="001E0EB8"/>
    <w:rsid w:val="00212B38"/>
    <w:rsid w:val="00224D6B"/>
    <w:rsid w:val="00246D4F"/>
    <w:rsid w:val="00255DC8"/>
    <w:rsid w:val="00292086"/>
    <w:rsid w:val="002A6BA6"/>
    <w:rsid w:val="002B3CBA"/>
    <w:rsid w:val="002E5C33"/>
    <w:rsid w:val="00300626"/>
    <w:rsid w:val="00311D5C"/>
    <w:rsid w:val="0039108E"/>
    <w:rsid w:val="00396C9A"/>
    <w:rsid w:val="003C171D"/>
    <w:rsid w:val="003C176F"/>
    <w:rsid w:val="003C4406"/>
    <w:rsid w:val="003C663D"/>
    <w:rsid w:val="003E574C"/>
    <w:rsid w:val="003F1146"/>
    <w:rsid w:val="00443D8F"/>
    <w:rsid w:val="00492150"/>
    <w:rsid w:val="004C645D"/>
    <w:rsid w:val="00516318"/>
    <w:rsid w:val="005266E1"/>
    <w:rsid w:val="00530F50"/>
    <w:rsid w:val="005317B2"/>
    <w:rsid w:val="00536BF2"/>
    <w:rsid w:val="005408D9"/>
    <w:rsid w:val="00555EDD"/>
    <w:rsid w:val="00570F69"/>
    <w:rsid w:val="00593A48"/>
    <w:rsid w:val="00596A7A"/>
    <w:rsid w:val="005C284D"/>
    <w:rsid w:val="005F01DD"/>
    <w:rsid w:val="0060239A"/>
    <w:rsid w:val="00641CC4"/>
    <w:rsid w:val="006847AB"/>
    <w:rsid w:val="0069587E"/>
    <w:rsid w:val="006C2A85"/>
    <w:rsid w:val="007150E6"/>
    <w:rsid w:val="00720743"/>
    <w:rsid w:val="007521FA"/>
    <w:rsid w:val="0075475F"/>
    <w:rsid w:val="00755184"/>
    <w:rsid w:val="007875CD"/>
    <w:rsid w:val="007B116D"/>
    <w:rsid w:val="007D168A"/>
    <w:rsid w:val="007D5BE1"/>
    <w:rsid w:val="007E0F08"/>
    <w:rsid w:val="007F0639"/>
    <w:rsid w:val="008034A3"/>
    <w:rsid w:val="00810E34"/>
    <w:rsid w:val="00832B6A"/>
    <w:rsid w:val="00886191"/>
    <w:rsid w:val="00897F88"/>
    <w:rsid w:val="008B2357"/>
    <w:rsid w:val="008D1E58"/>
    <w:rsid w:val="008D6779"/>
    <w:rsid w:val="00905C76"/>
    <w:rsid w:val="00954CA6"/>
    <w:rsid w:val="009912C5"/>
    <w:rsid w:val="009E55B9"/>
    <w:rsid w:val="00A101EE"/>
    <w:rsid w:val="00A1521C"/>
    <w:rsid w:val="00A371D7"/>
    <w:rsid w:val="00A4156D"/>
    <w:rsid w:val="00A54752"/>
    <w:rsid w:val="00A77232"/>
    <w:rsid w:val="00A9109B"/>
    <w:rsid w:val="00AB31C1"/>
    <w:rsid w:val="00AC0A1E"/>
    <w:rsid w:val="00AC3747"/>
    <w:rsid w:val="00AD6727"/>
    <w:rsid w:val="00AE1EF3"/>
    <w:rsid w:val="00AF5260"/>
    <w:rsid w:val="00B45FB6"/>
    <w:rsid w:val="00B51C5F"/>
    <w:rsid w:val="00B8065F"/>
    <w:rsid w:val="00B83154"/>
    <w:rsid w:val="00B85982"/>
    <w:rsid w:val="00B94515"/>
    <w:rsid w:val="00B976F8"/>
    <w:rsid w:val="00BA375F"/>
    <w:rsid w:val="00BA567E"/>
    <w:rsid w:val="00BE48EF"/>
    <w:rsid w:val="00BF0626"/>
    <w:rsid w:val="00C063E5"/>
    <w:rsid w:val="00C309BE"/>
    <w:rsid w:val="00C407D2"/>
    <w:rsid w:val="00C55007"/>
    <w:rsid w:val="00C732B3"/>
    <w:rsid w:val="00C745D9"/>
    <w:rsid w:val="00CA4556"/>
    <w:rsid w:val="00CB54BC"/>
    <w:rsid w:val="00CC3CFB"/>
    <w:rsid w:val="00CE67D9"/>
    <w:rsid w:val="00D874FC"/>
    <w:rsid w:val="00D90A59"/>
    <w:rsid w:val="00DA50FB"/>
    <w:rsid w:val="00DB150B"/>
    <w:rsid w:val="00E47EB0"/>
    <w:rsid w:val="00E724CC"/>
    <w:rsid w:val="00E84C12"/>
    <w:rsid w:val="00EA6A81"/>
    <w:rsid w:val="00EA7D12"/>
    <w:rsid w:val="00EE6C00"/>
    <w:rsid w:val="00F2232F"/>
    <w:rsid w:val="00F41C70"/>
    <w:rsid w:val="00F54336"/>
    <w:rsid w:val="00FA4937"/>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konwaka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ansakonwakai.com" TargetMode="External"/><Relationship Id="rId4" Type="http://schemas.openxmlformats.org/officeDocument/2006/relationships/settings" Target="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2</cp:revision>
  <cp:lastPrinted>2016-11-03T02:08:00Z</cp:lastPrinted>
  <dcterms:created xsi:type="dcterms:W3CDTF">2018-02-13T07:20:00Z</dcterms:created>
  <dcterms:modified xsi:type="dcterms:W3CDTF">2018-02-13T07:20:00Z</dcterms:modified>
</cp:coreProperties>
</file>