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69D8101A"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8028BE">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8206A5">
        <w:rPr>
          <w:rFonts w:ascii="AR P丸ゴシック体M" w:eastAsia="AR P丸ゴシック体M" w:hAnsi="ＭＳ Ｐゴシック" w:hint="eastAsia"/>
          <w:b/>
          <w:bCs/>
          <w:sz w:val="24"/>
          <w:szCs w:val="24"/>
        </w:rPr>
        <w:t>1</w:t>
      </w:r>
      <w:r w:rsidR="00D35559">
        <w:rPr>
          <w:rFonts w:ascii="AR P丸ゴシック体M" w:eastAsia="AR P丸ゴシック体M" w:hAnsi="ＭＳ Ｐゴシック" w:hint="eastAsia"/>
          <w:b/>
          <w:bCs/>
          <w:sz w:val="24"/>
          <w:szCs w:val="24"/>
        </w:rPr>
        <w:t>2</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1"/>
    <w:bookmarkEnd w:id="0"/>
    <w:p w14:paraId="633C0D32" w14:textId="26898D99" w:rsidR="003951AB" w:rsidRPr="00C61D0D" w:rsidRDefault="003951AB" w:rsidP="003951AB">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65</w:t>
      </w:r>
      <w:r w:rsidRPr="00C61D0D">
        <w:rPr>
          <w:rFonts w:ascii="ＭＳ Ｐゴシック" w:hAnsi="ＭＳ Ｐゴシック" w:hint="eastAsia"/>
          <w:b/>
          <w:bCs/>
          <w:sz w:val="20"/>
          <w:szCs w:val="20"/>
        </w:rPr>
        <w:t>回】</w:t>
      </w:r>
    </w:p>
    <w:p w14:paraId="11D32264" w14:textId="67F35AFB"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日時　　</w:t>
      </w:r>
      <w:r w:rsidRPr="00D35559">
        <w:rPr>
          <w:rFonts w:ascii="ＭＳ Ｐゴシック" w:hAnsi="ＭＳ Ｐゴシック"/>
          <w:b/>
          <w:bCs/>
          <w:sz w:val="20"/>
          <w:szCs w:val="20"/>
        </w:rPr>
        <w:tab/>
      </w:r>
      <w:r w:rsidRPr="00D35559">
        <w:rPr>
          <w:rFonts w:ascii="ＭＳ Ｐゴシック" w:hAnsi="ＭＳ Ｐゴシック" w:hint="eastAsia"/>
          <w:b/>
          <w:bCs/>
          <w:sz w:val="20"/>
          <w:szCs w:val="20"/>
        </w:rPr>
        <w:t>２０２３年１２月１２日(火) 1０：１５～1２：００</w:t>
      </w:r>
    </w:p>
    <w:p w14:paraId="6BDB0707" w14:textId="46B2BFCE" w:rsidR="003951AB" w:rsidRPr="00D35559" w:rsidRDefault="003951AB" w:rsidP="003951AB">
      <w:pPr>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テーマ　　</w:t>
      </w:r>
      <w:r w:rsidRPr="00D35559">
        <w:rPr>
          <w:rFonts w:ascii="ＭＳ Ｐゴシック" w:hAnsi="ＭＳ Ｐゴシック"/>
          <w:b/>
          <w:bCs/>
          <w:sz w:val="20"/>
          <w:szCs w:val="20"/>
        </w:rPr>
        <w:tab/>
      </w:r>
      <w:r w:rsidR="00D35559" w:rsidRPr="00D35559">
        <w:rPr>
          <w:rFonts w:ascii="ＭＳ Ｐゴシック" w:hAnsi="ＭＳ Ｐゴシック" w:hint="eastAsia"/>
          <w:b/>
          <w:bCs/>
          <w:sz w:val="20"/>
          <w:szCs w:val="20"/>
        </w:rPr>
        <w:t>令和5年私立学校法改正と監事監査～会社法上の監査役制度への示唆</w:t>
      </w:r>
    </w:p>
    <w:p w14:paraId="4CA99A4B" w14:textId="3C3D1A43"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講師　　</w:t>
      </w:r>
      <w:r w:rsidRPr="00D35559">
        <w:rPr>
          <w:rFonts w:ascii="ＭＳ Ｐゴシック" w:hAnsi="ＭＳ Ｐゴシック"/>
          <w:b/>
          <w:bCs/>
          <w:sz w:val="20"/>
          <w:szCs w:val="20"/>
        </w:rPr>
        <w:tab/>
      </w:r>
      <w:r w:rsidRPr="00D35559">
        <w:rPr>
          <w:rFonts w:ascii="ＭＳ Ｐゴシック" w:hAnsi="ＭＳ Ｐゴシック" w:hint="eastAsia"/>
          <w:b/>
          <w:bCs/>
          <w:sz w:val="18"/>
          <w:szCs w:val="18"/>
        </w:rPr>
        <w:t>早稲田大学法学学術院　教授　尾崎　安央 氏</w:t>
      </w:r>
    </w:p>
    <w:p w14:paraId="631E4428" w14:textId="77777777" w:rsidR="009879FD" w:rsidRPr="003951AB" w:rsidRDefault="009879FD" w:rsidP="00A44380">
      <w:pPr>
        <w:spacing w:line="240" w:lineRule="exact"/>
        <w:ind w:leftChars="135" w:left="283"/>
        <w:rPr>
          <w:rFonts w:ascii="ＭＳ Ｐゴシック" w:hAnsi="ＭＳ Ｐゴシック"/>
          <w:b/>
          <w:bCs/>
          <w:sz w:val="20"/>
          <w:szCs w:val="20"/>
        </w:rPr>
      </w:pPr>
    </w:p>
    <w:p w14:paraId="05715B60" w14:textId="5D8A3675" w:rsidR="003951AB" w:rsidRPr="00C61D0D" w:rsidRDefault="003951AB" w:rsidP="003951AB">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804</w:t>
      </w:r>
      <w:r w:rsidRPr="00C61D0D">
        <w:rPr>
          <w:rFonts w:ascii="ＭＳ Ｐゴシック" w:hAnsi="ＭＳ Ｐゴシック" w:hint="eastAsia"/>
          <w:b/>
          <w:bCs/>
          <w:sz w:val="20"/>
          <w:szCs w:val="20"/>
        </w:rPr>
        <w:t>回】</w:t>
      </w:r>
    </w:p>
    <w:p w14:paraId="68CB2799" w14:textId="349B8735"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日時　　</w:t>
      </w:r>
      <w:r w:rsidRPr="00D35559">
        <w:rPr>
          <w:rFonts w:ascii="ＭＳ Ｐゴシック" w:hAnsi="ＭＳ Ｐゴシック"/>
          <w:b/>
          <w:bCs/>
          <w:sz w:val="20"/>
          <w:szCs w:val="20"/>
        </w:rPr>
        <w:tab/>
      </w:r>
      <w:r w:rsidRPr="00D35559">
        <w:rPr>
          <w:rFonts w:ascii="ＭＳ Ｐゴシック" w:hAnsi="ＭＳ Ｐゴシック" w:hint="eastAsia"/>
          <w:b/>
          <w:bCs/>
          <w:sz w:val="18"/>
          <w:szCs w:val="18"/>
        </w:rPr>
        <w:t>２０２３年１２月 ５日(火)　１４：００～１６：００</w:t>
      </w:r>
    </w:p>
    <w:p w14:paraId="54BAFB7D" w14:textId="3DE239CF"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テーマ　　</w:t>
      </w:r>
      <w:r w:rsidRPr="00D35559">
        <w:rPr>
          <w:rFonts w:ascii="ＭＳ Ｐゴシック" w:hAnsi="ＭＳ Ｐゴシック"/>
          <w:b/>
          <w:bCs/>
          <w:sz w:val="20"/>
          <w:szCs w:val="20"/>
        </w:rPr>
        <w:tab/>
      </w:r>
      <w:r w:rsidR="00D35559" w:rsidRPr="00D35559">
        <w:rPr>
          <w:rFonts w:ascii="ＭＳ Ｐゴシック" w:hAnsi="ＭＳ Ｐゴシック" w:hint="eastAsia"/>
          <w:b/>
          <w:bCs/>
          <w:sz w:val="20"/>
          <w:szCs w:val="20"/>
        </w:rPr>
        <w:t>カーボンニュートラルと日本の</w:t>
      </w:r>
      <w:r w:rsidRPr="00D35559">
        <w:rPr>
          <w:rFonts w:ascii="ＭＳ Ｐゴシック" w:hAnsi="ＭＳ Ｐゴシック" w:hint="eastAsia"/>
          <w:b/>
          <w:bCs/>
          <w:sz w:val="18"/>
          <w:szCs w:val="18"/>
        </w:rPr>
        <w:t>エネルギー政策</w:t>
      </w:r>
    </w:p>
    <w:p w14:paraId="244EBB43" w14:textId="3A6D9816" w:rsidR="003951AB" w:rsidRPr="00D35559" w:rsidRDefault="003951AB" w:rsidP="003951AB">
      <w:pPr>
        <w:spacing w:line="240" w:lineRule="exact"/>
        <w:ind w:leftChars="135" w:left="283" w:firstLineChars="100" w:firstLine="201"/>
        <w:rPr>
          <w:rFonts w:ascii="ＭＳ Ｐゴシック" w:hAnsi="ＭＳ Ｐゴシック"/>
          <w:b/>
          <w:bCs/>
          <w:sz w:val="18"/>
          <w:szCs w:val="18"/>
        </w:rPr>
      </w:pPr>
      <w:r w:rsidRPr="00D35559">
        <w:rPr>
          <w:rFonts w:ascii="ＭＳ Ｐゴシック" w:hAnsi="ＭＳ Ｐゴシック" w:hint="eastAsia"/>
          <w:b/>
          <w:bCs/>
          <w:sz w:val="20"/>
          <w:szCs w:val="20"/>
        </w:rPr>
        <w:t xml:space="preserve">講師　　</w:t>
      </w:r>
      <w:r w:rsidRPr="00D35559">
        <w:rPr>
          <w:rFonts w:ascii="ＭＳ Ｐゴシック" w:hAnsi="ＭＳ Ｐゴシック"/>
          <w:b/>
          <w:bCs/>
          <w:sz w:val="20"/>
          <w:szCs w:val="20"/>
        </w:rPr>
        <w:tab/>
      </w:r>
      <w:r w:rsidRPr="00D35559">
        <w:rPr>
          <w:rFonts w:ascii="ＭＳ Ｐゴシック" w:hAnsi="ＭＳ Ｐゴシック" w:hint="eastAsia"/>
          <w:b/>
          <w:bCs/>
          <w:sz w:val="18"/>
          <w:szCs w:val="18"/>
        </w:rPr>
        <w:t>国際大学　教授　橘川　武夫 氏</w:t>
      </w:r>
    </w:p>
    <w:p w14:paraId="69E4F837" w14:textId="7B72AC70" w:rsidR="003951AB" w:rsidRPr="00D35559" w:rsidRDefault="003951AB" w:rsidP="003951AB">
      <w:pPr>
        <w:spacing w:line="240" w:lineRule="exact"/>
        <w:rPr>
          <w:rFonts w:ascii="ＭＳ Ｐゴシック" w:hAnsi="ＭＳ Ｐゴシック"/>
          <w:b/>
          <w:bCs/>
          <w:sz w:val="20"/>
          <w:szCs w:val="20"/>
        </w:rPr>
      </w:pP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1FE4D921"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36</w:t>
      </w:r>
      <w:r w:rsidR="00D35559">
        <w:rPr>
          <w:rFonts w:ascii="ＭＳ Ｐゴシック" w:hAnsi="ＭＳ Ｐゴシック" w:hint="eastAsia"/>
          <w:b/>
          <w:bCs/>
          <w:sz w:val="20"/>
          <w:szCs w:val="20"/>
        </w:rPr>
        <w:t>5</w:t>
      </w:r>
      <w:r w:rsidR="00A44380">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4E5336D2"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80</w:t>
      </w:r>
      <w:r w:rsidR="00D35559">
        <w:rPr>
          <w:rFonts w:ascii="ＭＳ Ｐゴシック" w:hAnsi="ＭＳ Ｐゴシック" w:hint="eastAsia"/>
          <w:b/>
          <w:bCs/>
          <w:sz w:val="20"/>
          <w:szCs w:val="20"/>
        </w:rPr>
        <w:t>4</w:t>
      </w:r>
      <w:r w:rsidR="00A44380">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36D0C854"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4F4323">
        <w:rPr>
          <w:rFonts w:ascii="ＭＳ Ｐゴシック" w:hAnsi="ＭＳ Ｐゴシック" w:hint="eastAsia"/>
          <w:b/>
          <w:bCs/>
          <w:sz w:val="20"/>
          <w:szCs w:val="20"/>
        </w:rPr>
        <w:t>下</w:t>
      </w:r>
      <w:r w:rsidR="009879FD">
        <w:rPr>
          <w:rFonts w:ascii="ＭＳ Ｐゴシック" w:hAnsi="ＭＳ Ｐゴシック" w:hint="eastAsia"/>
          <w:b/>
          <w:bCs/>
          <w:sz w:val="20"/>
          <w:szCs w:val="20"/>
        </w:rPr>
        <w:t>期（</w:t>
      </w:r>
      <w:r w:rsidR="004F4323">
        <w:rPr>
          <w:rFonts w:ascii="ＭＳ Ｐゴシック" w:hAnsi="ＭＳ Ｐゴシック" w:hint="eastAsia"/>
          <w:b/>
          <w:bCs/>
          <w:sz w:val="20"/>
          <w:szCs w:val="20"/>
        </w:rPr>
        <w:t>10</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4F4323">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4AAD32AD"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D35559">
              <w:rPr>
                <w:rFonts w:ascii="ＭＳ Ｐゴシック" w:hAnsi="ＭＳ Ｐゴシック" w:hint="eastAsia"/>
                <w:b/>
                <w:bCs/>
                <w:sz w:val="18"/>
                <w:szCs w:val="18"/>
              </w:rPr>
              <w:t>5</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4F4323">
              <w:rPr>
                <w:rFonts w:ascii="ＭＳ Ｐゴシック" w:hAnsi="ＭＳ Ｐゴシック" w:hint="eastAsia"/>
                <w:b/>
                <w:bCs/>
                <w:sz w:val="18"/>
                <w:szCs w:val="18"/>
              </w:rPr>
              <w:t>1</w:t>
            </w:r>
            <w:r w:rsidR="00D35559">
              <w:rPr>
                <w:rFonts w:ascii="ＭＳ Ｐゴシック" w:hAnsi="ＭＳ Ｐゴシック" w:hint="eastAsia"/>
                <w:b/>
                <w:bCs/>
                <w:sz w:val="18"/>
                <w:szCs w:val="18"/>
              </w:rPr>
              <w:t>2</w:t>
            </w:r>
            <w:r w:rsidRPr="00BA1632">
              <w:rPr>
                <w:rFonts w:ascii="ＭＳ Ｐゴシック" w:hAnsi="ＭＳ Ｐゴシック" w:hint="eastAsia"/>
                <w:b/>
                <w:bCs/>
                <w:sz w:val="18"/>
                <w:szCs w:val="18"/>
              </w:rPr>
              <w:t>月</w:t>
            </w:r>
            <w:r w:rsidR="00D35559">
              <w:rPr>
                <w:rFonts w:ascii="ＭＳ Ｐゴシック" w:hAnsi="ＭＳ Ｐゴシック" w:hint="eastAsia"/>
                <w:b/>
                <w:bCs/>
                <w:sz w:val="18"/>
                <w:szCs w:val="18"/>
              </w:rPr>
              <w:t>12</w:t>
            </w:r>
            <w:r w:rsidRPr="00BA1632">
              <w:rPr>
                <w:rFonts w:ascii="ＭＳ Ｐゴシック" w:hAnsi="ＭＳ Ｐゴシック" w:hint="eastAsia"/>
                <w:b/>
                <w:bCs/>
                <w:sz w:val="18"/>
                <w:szCs w:val="18"/>
              </w:rPr>
              <w:t>日)</w:t>
            </w:r>
          </w:p>
        </w:tc>
        <w:tc>
          <w:tcPr>
            <w:tcW w:w="2126" w:type="dxa"/>
            <w:gridSpan w:val="2"/>
          </w:tcPr>
          <w:p w14:paraId="3FB86968" w14:textId="337C7AFD" w:rsidR="00483746" w:rsidRPr="00BA1632" w:rsidRDefault="00483746" w:rsidP="00D35559">
            <w:pPr>
              <w:spacing w:line="260" w:lineRule="exact"/>
              <w:rPr>
                <w:rFonts w:ascii="ＭＳ Ｐゴシック" w:hAnsi="ＭＳ Ｐゴシック" w:hint="eastAsia"/>
                <w:b/>
                <w:bCs/>
                <w:sz w:val="18"/>
                <w:szCs w:val="18"/>
              </w:rPr>
            </w:pPr>
          </w:p>
        </w:tc>
        <w:tc>
          <w:tcPr>
            <w:tcW w:w="1843" w:type="dxa"/>
            <w:gridSpan w:val="2"/>
          </w:tcPr>
          <w:p w14:paraId="1250847B" w14:textId="09CC7017"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201E37">
              <w:rPr>
                <w:rFonts w:ascii="ＭＳ Ｐゴシック" w:hAnsi="ＭＳ Ｐゴシック" w:hint="eastAsia"/>
                <w:b/>
                <w:bCs/>
                <w:sz w:val="18"/>
                <w:szCs w:val="18"/>
              </w:rPr>
              <w:t>4</w:t>
            </w:r>
            <w:r w:rsidR="004D571E">
              <w:rPr>
                <w:rFonts w:ascii="ＭＳ Ｐゴシック" w:hAnsi="ＭＳ Ｐゴシック" w:hint="eastAsia"/>
                <w:b/>
                <w:bCs/>
                <w:sz w:val="18"/>
                <w:szCs w:val="18"/>
              </w:rPr>
              <w:t>回（</w:t>
            </w:r>
            <w:r w:rsidR="004F4323">
              <w:rPr>
                <w:rFonts w:ascii="ＭＳ Ｐゴシック" w:hAnsi="ＭＳ Ｐゴシック" w:hint="eastAsia"/>
                <w:b/>
                <w:bCs/>
                <w:sz w:val="18"/>
                <w:szCs w:val="18"/>
              </w:rPr>
              <w:t>1</w:t>
            </w:r>
            <w:r w:rsidR="00201E37">
              <w:rPr>
                <w:rFonts w:ascii="ＭＳ Ｐゴシック" w:hAnsi="ＭＳ Ｐゴシック" w:hint="eastAsia"/>
                <w:b/>
                <w:bCs/>
                <w:sz w:val="18"/>
                <w:szCs w:val="18"/>
              </w:rPr>
              <w:t>2</w:t>
            </w:r>
            <w:r w:rsidR="004D571E">
              <w:rPr>
                <w:rFonts w:ascii="ＭＳ Ｐゴシック" w:hAnsi="ＭＳ Ｐゴシック" w:hint="eastAsia"/>
                <w:b/>
                <w:bCs/>
                <w:sz w:val="18"/>
                <w:szCs w:val="18"/>
              </w:rPr>
              <w:t>月</w:t>
            </w:r>
            <w:r w:rsidR="00201E37">
              <w:rPr>
                <w:rFonts w:ascii="ＭＳ Ｐゴシック" w:hAnsi="ＭＳ Ｐゴシック" w:hint="eastAsia"/>
                <w:b/>
                <w:bCs/>
                <w:sz w:val="18"/>
                <w:szCs w:val="18"/>
              </w:rPr>
              <w:t>5</w:t>
            </w:r>
            <w:r w:rsidR="004D571E">
              <w:rPr>
                <w:rFonts w:ascii="ＭＳ Ｐゴシック" w:hAnsi="ＭＳ Ｐゴシック" w:hint="eastAsia"/>
                <w:b/>
                <w:bCs/>
                <w:sz w:val="18"/>
                <w:szCs w:val="18"/>
              </w:rPr>
              <w:t>日）</w:t>
            </w:r>
          </w:p>
        </w:tc>
        <w:tc>
          <w:tcPr>
            <w:tcW w:w="2175" w:type="dxa"/>
            <w:gridSpan w:val="2"/>
          </w:tcPr>
          <w:p w14:paraId="2E262D42" w14:textId="6A639728"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3583535"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w:t>
            </w:r>
            <w:r w:rsidR="004F4323">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8FA6A5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8206A5">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w:t>
      </w:r>
      <w:r w:rsidR="008206A5">
        <w:rPr>
          <w:rFonts w:ascii="ＭＳ Ｐゴシック" w:hAnsi="ＭＳ Ｐゴシック" w:hint="eastAsia"/>
          <w:b/>
          <w:sz w:val="24"/>
          <w:szCs w:val="24"/>
        </w:rPr>
        <w:t>4</w:t>
      </w:r>
      <w:r w:rsidR="00B40847">
        <w:rPr>
          <w:rFonts w:ascii="ＭＳ Ｐゴシック" w:hAnsi="ＭＳ Ｐゴシック" w:hint="eastAsia"/>
          <w:b/>
          <w:sz w:val="24"/>
          <w:szCs w:val="24"/>
        </w:rPr>
        <w:t>年</w:t>
      </w:r>
      <w:r w:rsidR="008206A5">
        <w:rPr>
          <w:rFonts w:ascii="ＭＳ Ｐゴシック" w:hAnsi="ＭＳ Ｐゴシック" w:hint="eastAsia"/>
          <w:b/>
          <w:sz w:val="24"/>
          <w:szCs w:val="24"/>
        </w:rPr>
        <w:t>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E741FF">
        <w:trPr>
          <w:trHeight w:val="196"/>
        </w:trPr>
        <w:tc>
          <w:tcPr>
            <w:tcW w:w="816" w:type="dxa"/>
            <w:vMerge w:val="restart"/>
            <w:tcBorders>
              <w:right w:val="single" w:sz="4" w:space="0" w:color="auto"/>
            </w:tcBorders>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05CF1511" w:rsidR="005A284C" w:rsidRPr="003951AB" w:rsidRDefault="005A284C" w:rsidP="00281E1E">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第3</w:t>
            </w:r>
            <w:r w:rsidR="001E7C1E" w:rsidRPr="003951AB">
              <w:rPr>
                <w:rFonts w:ascii="ＭＳ Ｐゴシック" w:hAnsi="ＭＳ Ｐゴシック" w:hint="eastAsia"/>
                <w:sz w:val="18"/>
                <w:szCs w:val="18"/>
                <w:highlight w:val="lightGray"/>
              </w:rPr>
              <w:t>63</w:t>
            </w:r>
            <w:r w:rsidRPr="003951AB">
              <w:rPr>
                <w:rFonts w:ascii="ＭＳ Ｐゴシック" w:hAnsi="ＭＳ Ｐゴシック" w:hint="eastAsia"/>
                <w:sz w:val="18"/>
                <w:szCs w:val="18"/>
                <w:highlight w:val="lightGray"/>
              </w:rPr>
              <w:t>回</w:t>
            </w:r>
          </w:p>
        </w:tc>
        <w:tc>
          <w:tcPr>
            <w:tcW w:w="855" w:type="dxa"/>
            <w:vAlign w:val="center"/>
          </w:tcPr>
          <w:p w14:paraId="16BAD7AB"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vAlign w:val="center"/>
          </w:tcPr>
          <w:p w14:paraId="18F07D5C" w14:textId="06462915"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２０２３</w:t>
            </w:r>
            <w:r w:rsidR="005A284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5A284C" w:rsidRPr="003951AB">
              <w:rPr>
                <w:rFonts w:ascii="ＭＳ Ｐゴシック" w:hAnsi="ＭＳ Ｐゴシック" w:hint="eastAsia"/>
                <w:sz w:val="18"/>
                <w:szCs w:val="18"/>
                <w:highlight w:val="lightGray"/>
              </w:rPr>
              <w:t>月</w:t>
            </w:r>
            <w:r w:rsidRPr="003951AB">
              <w:rPr>
                <w:rFonts w:ascii="ＭＳ Ｐゴシック" w:hAnsi="ＭＳ Ｐゴシック" w:hint="eastAsia"/>
                <w:sz w:val="18"/>
                <w:szCs w:val="18"/>
                <w:highlight w:val="lightGray"/>
              </w:rPr>
              <w:t>２６</w:t>
            </w:r>
            <w:r w:rsidR="005A284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木</w:t>
            </w:r>
            <w:r w:rsidR="005A284C"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１４：００</w:t>
            </w:r>
            <w:r w:rsidR="005A284C" w:rsidRPr="003951AB">
              <w:rPr>
                <w:rFonts w:ascii="ＭＳ Ｐゴシック" w:hAnsi="ＭＳ Ｐゴシック" w:hint="eastAsia"/>
                <w:sz w:val="18"/>
                <w:szCs w:val="18"/>
                <w:highlight w:val="lightGray"/>
              </w:rPr>
              <w:t>～</w:t>
            </w:r>
            <w:r w:rsidRPr="003951AB">
              <w:rPr>
                <w:rFonts w:ascii="ＭＳ Ｐゴシック" w:hAnsi="ＭＳ Ｐゴシック" w:hint="eastAsia"/>
                <w:sz w:val="18"/>
                <w:szCs w:val="18"/>
                <w:highlight w:val="lightGray"/>
              </w:rPr>
              <w:t>１６：３０</w:t>
            </w:r>
          </w:p>
        </w:tc>
        <w:tc>
          <w:tcPr>
            <w:tcW w:w="992" w:type="dxa"/>
            <w:vMerge w:val="restart"/>
            <w:vAlign w:val="center"/>
          </w:tcPr>
          <w:p w14:paraId="4998D477" w14:textId="345AAD69" w:rsidR="002E5D2C" w:rsidRPr="00D35559" w:rsidRDefault="00881403" w:rsidP="00D35559">
            <w:pPr>
              <w:spacing w:line="240" w:lineRule="exact"/>
              <w:jc w:val="center"/>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5A284C" w:rsidRPr="00FA4937" w14:paraId="003C9539" w14:textId="77777777" w:rsidTr="00881403">
        <w:trPr>
          <w:trHeight w:val="333"/>
        </w:trPr>
        <w:tc>
          <w:tcPr>
            <w:tcW w:w="816" w:type="dxa"/>
            <w:vMerge/>
            <w:tcBorders>
              <w:right w:val="single" w:sz="4" w:space="0" w:color="auto"/>
            </w:tcBorders>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6DB23FF9"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6A4D33CF" w14:textId="29DB512C" w:rsidR="005A284C" w:rsidRPr="003951AB" w:rsidRDefault="002E5D2C" w:rsidP="00281E1E">
            <w:pPr>
              <w:spacing w:line="240" w:lineRule="exact"/>
              <w:rPr>
                <w:rFonts w:ascii="ＭＳ Ｐゴシック" w:hAnsi="ＭＳ Ｐゴシック"/>
                <w:sz w:val="16"/>
                <w:szCs w:val="16"/>
                <w:highlight w:val="lightGray"/>
              </w:rPr>
            </w:pPr>
            <w:bookmarkStart w:id="2" w:name="_Hlk146182521"/>
            <w:r w:rsidRPr="003951AB">
              <w:rPr>
                <w:rFonts w:ascii="ＭＳ Ｐゴシック" w:hAnsi="ＭＳ Ｐゴシック" w:hint="eastAsia"/>
                <w:sz w:val="16"/>
                <w:szCs w:val="16"/>
                <w:highlight w:val="lightGray"/>
              </w:rPr>
              <w:t>監査役員が監査環境を整備するための処方せんー企業を取り巻く経営環境から考える</w:t>
            </w:r>
            <w:bookmarkEnd w:id="2"/>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881403">
        <w:trPr>
          <w:trHeight w:val="126"/>
        </w:trPr>
        <w:tc>
          <w:tcPr>
            <w:tcW w:w="816" w:type="dxa"/>
            <w:vMerge/>
            <w:tcBorders>
              <w:right w:val="single" w:sz="4" w:space="0" w:color="auto"/>
            </w:tcBorders>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16105008"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0ADB0E23" w14:textId="10E94EA4"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山口利昭法律事務所　弁護士　山口利昭 </w:t>
            </w:r>
            <w:r w:rsidR="005A284C" w:rsidRPr="003951AB">
              <w:rPr>
                <w:rFonts w:ascii="ＭＳ Ｐゴシック" w:hAnsi="ＭＳ Ｐゴシック" w:hint="eastAsia"/>
                <w:sz w:val="20"/>
                <w:szCs w:val="20"/>
                <w:highlight w:val="lightGray"/>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E741FF">
        <w:trPr>
          <w:trHeight w:val="240"/>
        </w:trPr>
        <w:tc>
          <w:tcPr>
            <w:tcW w:w="816" w:type="dxa"/>
            <w:vMerge/>
            <w:tcBorders>
              <w:right w:val="single" w:sz="4" w:space="0" w:color="auto"/>
            </w:tcBorders>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519CE3C0" w:rsidR="005A284C" w:rsidRPr="00D35559" w:rsidRDefault="005A284C" w:rsidP="00281E1E">
            <w:pPr>
              <w:spacing w:line="240" w:lineRule="exact"/>
              <w:jc w:val="lef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第3</w:t>
            </w:r>
            <w:r w:rsidR="001E7C1E" w:rsidRPr="00D35559">
              <w:rPr>
                <w:rFonts w:ascii="ＭＳ Ｐゴシック" w:hAnsi="ＭＳ Ｐゴシック" w:hint="eastAsia"/>
                <w:sz w:val="18"/>
                <w:szCs w:val="18"/>
                <w:highlight w:val="lightGray"/>
              </w:rPr>
              <w:t>64</w:t>
            </w:r>
            <w:r w:rsidRPr="00D35559">
              <w:rPr>
                <w:rFonts w:ascii="ＭＳ Ｐゴシック" w:hAnsi="ＭＳ Ｐゴシック" w:hint="eastAsia"/>
                <w:sz w:val="18"/>
                <w:szCs w:val="18"/>
                <w:highlight w:val="lightGray"/>
              </w:rPr>
              <w:t>回</w:t>
            </w:r>
          </w:p>
        </w:tc>
        <w:tc>
          <w:tcPr>
            <w:tcW w:w="855" w:type="dxa"/>
            <w:vAlign w:val="center"/>
          </w:tcPr>
          <w:p w14:paraId="363EDF13"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日時</w:t>
            </w:r>
          </w:p>
        </w:tc>
        <w:tc>
          <w:tcPr>
            <w:tcW w:w="6546" w:type="dxa"/>
            <w:vAlign w:val="center"/>
          </w:tcPr>
          <w:p w14:paraId="2500A8DB" w14:textId="7CDB514E" w:rsidR="005A284C" w:rsidRPr="00D35559" w:rsidRDefault="002E5D2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２０２３</w:t>
            </w:r>
            <w:r w:rsidR="005A284C" w:rsidRPr="00D35559">
              <w:rPr>
                <w:rFonts w:ascii="ＭＳ Ｐゴシック" w:hAnsi="ＭＳ Ｐゴシック" w:hint="eastAsia"/>
                <w:sz w:val="18"/>
                <w:szCs w:val="18"/>
                <w:highlight w:val="lightGray"/>
              </w:rPr>
              <w:t>年</w:t>
            </w:r>
            <w:r w:rsidRPr="00D35559">
              <w:rPr>
                <w:rFonts w:ascii="ＭＳ Ｐゴシック" w:hAnsi="ＭＳ Ｐゴシック" w:hint="eastAsia"/>
                <w:sz w:val="18"/>
                <w:szCs w:val="18"/>
                <w:highlight w:val="lightGray"/>
              </w:rPr>
              <w:t>１１</w:t>
            </w:r>
            <w:r w:rsidR="005A284C" w:rsidRPr="00D35559">
              <w:rPr>
                <w:rFonts w:ascii="ＭＳ Ｐゴシック" w:hAnsi="ＭＳ Ｐゴシック" w:hint="eastAsia"/>
                <w:sz w:val="18"/>
                <w:szCs w:val="18"/>
                <w:highlight w:val="lightGray"/>
              </w:rPr>
              <w:t>月</w:t>
            </w:r>
            <w:r w:rsidRPr="00D35559">
              <w:rPr>
                <w:rFonts w:ascii="ＭＳ Ｐゴシック" w:hAnsi="ＭＳ Ｐゴシック" w:hint="eastAsia"/>
                <w:sz w:val="18"/>
                <w:szCs w:val="18"/>
                <w:highlight w:val="lightGray"/>
              </w:rPr>
              <w:t xml:space="preserve"> ６</w:t>
            </w:r>
            <w:r w:rsidR="005A284C" w:rsidRPr="00D35559">
              <w:rPr>
                <w:rFonts w:ascii="ＭＳ Ｐゴシック" w:hAnsi="ＭＳ Ｐゴシック" w:hint="eastAsia"/>
                <w:sz w:val="18"/>
                <w:szCs w:val="18"/>
                <w:highlight w:val="lightGray"/>
              </w:rPr>
              <w:t>日(</w:t>
            </w:r>
            <w:r w:rsidRPr="00D35559">
              <w:rPr>
                <w:rFonts w:ascii="ＭＳ Ｐゴシック" w:hAnsi="ＭＳ Ｐゴシック" w:hint="eastAsia"/>
                <w:sz w:val="18"/>
                <w:szCs w:val="18"/>
                <w:highlight w:val="lightGray"/>
              </w:rPr>
              <w:t>月</w:t>
            </w:r>
            <w:r w:rsidR="005A284C"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１４：００</w:t>
            </w:r>
            <w:r w:rsidR="005A284C" w:rsidRPr="00D35559">
              <w:rPr>
                <w:rFonts w:ascii="ＭＳ Ｐゴシック" w:hAnsi="ＭＳ Ｐゴシック" w:hint="eastAsia"/>
                <w:sz w:val="18"/>
                <w:szCs w:val="18"/>
                <w:highlight w:val="lightGray"/>
              </w:rPr>
              <w:t>～</w:t>
            </w:r>
            <w:r w:rsidRPr="00D35559">
              <w:rPr>
                <w:rFonts w:ascii="ＭＳ Ｐゴシック" w:hAnsi="ＭＳ Ｐゴシック" w:hint="eastAsia"/>
                <w:sz w:val="18"/>
                <w:szCs w:val="18"/>
                <w:highlight w:val="lightGray"/>
              </w:rPr>
              <w:t>１６：３０</w:t>
            </w:r>
            <w:r w:rsidR="005A284C" w:rsidRPr="00D35559">
              <w:rPr>
                <w:rFonts w:ascii="ＭＳ Ｐゴシック" w:hAnsi="ＭＳ Ｐゴシック" w:hint="eastAsia"/>
                <w:sz w:val="18"/>
                <w:szCs w:val="18"/>
                <w:highlight w:val="lightGray"/>
              </w:rPr>
              <w:t xml:space="preserve">　</w:t>
            </w:r>
            <w:r w:rsidR="008D5E8D" w:rsidRPr="00D35559">
              <w:rPr>
                <w:rFonts w:ascii="ＭＳ Ｐゴシック" w:hAnsi="ＭＳ Ｐゴシック"/>
                <w:sz w:val="18"/>
                <w:szCs w:val="18"/>
                <w:highlight w:val="lightGray"/>
              </w:rPr>
              <w:t xml:space="preserve"> </w:t>
            </w:r>
          </w:p>
        </w:tc>
        <w:tc>
          <w:tcPr>
            <w:tcW w:w="992" w:type="dxa"/>
            <w:vMerge w:val="restart"/>
            <w:vAlign w:val="center"/>
          </w:tcPr>
          <w:p w14:paraId="255AA1F1" w14:textId="56415794" w:rsidR="005A284C" w:rsidRPr="00D35559" w:rsidRDefault="00D35559" w:rsidP="00D35559">
            <w:pPr>
              <w:spacing w:line="240" w:lineRule="exact"/>
              <w:jc w:val="center"/>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終了</w:t>
            </w:r>
          </w:p>
        </w:tc>
      </w:tr>
      <w:tr w:rsidR="005A284C" w:rsidRPr="00FA4937" w14:paraId="678F1B71" w14:textId="77777777" w:rsidTr="00D35559">
        <w:trPr>
          <w:trHeight w:val="331"/>
        </w:trPr>
        <w:tc>
          <w:tcPr>
            <w:tcW w:w="816" w:type="dxa"/>
            <w:vMerge/>
            <w:tcBorders>
              <w:right w:val="single" w:sz="4" w:space="0" w:color="auto"/>
            </w:tcBorders>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63B1947"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テーマ</w:t>
            </w:r>
          </w:p>
        </w:tc>
        <w:tc>
          <w:tcPr>
            <w:tcW w:w="6546" w:type="dxa"/>
            <w:vAlign w:val="center"/>
          </w:tcPr>
          <w:p w14:paraId="5445C01D" w14:textId="2CD4FD2E" w:rsidR="005A284C" w:rsidRPr="00D35559" w:rsidRDefault="007865E5" w:rsidP="00281E1E">
            <w:pPr>
              <w:spacing w:line="240" w:lineRule="exact"/>
              <w:rPr>
                <w:rFonts w:ascii="ＭＳ Ｐゴシック" w:hAnsi="ＭＳ Ｐゴシック"/>
                <w:sz w:val="20"/>
                <w:szCs w:val="20"/>
                <w:highlight w:val="lightGray"/>
              </w:rPr>
            </w:pPr>
            <w:r w:rsidRPr="00D35559">
              <w:rPr>
                <w:rFonts w:hint="eastAsia"/>
                <w:sz w:val="20"/>
                <w:szCs w:val="20"/>
                <w:highlight w:val="lightGray"/>
              </w:rPr>
              <w:t>M</w:t>
            </w:r>
            <w:r w:rsidRPr="00D35559">
              <w:rPr>
                <w:rFonts w:hint="eastAsia"/>
                <w:sz w:val="20"/>
                <w:szCs w:val="20"/>
                <w:highlight w:val="lightGray"/>
              </w:rPr>
              <w:t>＆</w:t>
            </w:r>
            <w:r w:rsidRPr="00D35559">
              <w:rPr>
                <w:rFonts w:hint="eastAsia"/>
                <w:sz w:val="20"/>
                <w:szCs w:val="20"/>
                <w:highlight w:val="lightGray"/>
              </w:rPr>
              <w:t>A</w:t>
            </w:r>
            <w:r w:rsidRPr="00D35559">
              <w:rPr>
                <w:rFonts w:hint="eastAsia"/>
                <w:sz w:val="20"/>
                <w:szCs w:val="20"/>
                <w:highlight w:val="lightGray"/>
              </w:rPr>
              <w:t>に関するルール整備の動向</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E741FF">
        <w:trPr>
          <w:trHeight w:val="417"/>
        </w:trPr>
        <w:tc>
          <w:tcPr>
            <w:tcW w:w="816" w:type="dxa"/>
            <w:vMerge/>
            <w:tcBorders>
              <w:right w:val="single" w:sz="4" w:space="0" w:color="auto"/>
            </w:tcBorders>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D49FFED"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講師</w:t>
            </w:r>
          </w:p>
        </w:tc>
        <w:tc>
          <w:tcPr>
            <w:tcW w:w="6546" w:type="dxa"/>
            <w:vAlign w:val="center"/>
          </w:tcPr>
          <w:p w14:paraId="1AEC1DB6" w14:textId="1255F6FD" w:rsidR="005A284C" w:rsidRPr="00D35559" w:rsidRDefault="002E5D2C" w:rsidP="00281E1E">
            <w:pPr>
              <w:spacing w:line="240" w:lineRule="exact"/>
              <w:rPr>
                <w:rFonts w:ascii="ＭＳ Ｐゴシック" w:hAnsi="ＭＳ Ｐゴシック"/>
                <w:sz w:val="18"/>
                <w:szCs w:val="18"/>
                <w:highlight w:val="lightGray"/>
              </w:rPr>
            </w:pPr>
            <w:bookmarkStart w:id="3" w:name="_Hlk148946233"/>
            <w:r w:rsidRPr="00D35559">
              <w:rPr>
                <w:rFonts w:ascii="ＭＳ Ｐゴシック" w:hAnsi="ＭＳ Ｐゴシック" w:hint="eastAsia"/>
                <w:sz w:val="18"/>
                <w:szCs w:val="18"/>
                <w:highlight w:val="lightGray"/>
              </w:rPr>
              <w:t>東京大学</w:t>
            </w:r>
            <w:r w:rsidR="007865E5"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 xml:space="preserve">社会科学研究所　教授　田中亘 </w:t>
            </w:r>
            <w:r w:rsidR="00D64BC5" w:rsidRPr="00D35559">
              <w:rPr>
                <w:rFonts w:ascii="ＭＳ Ｐゴシック" w:hAnsi="ＭＳ Ｐゴシック" w:hint="eastAsia"/>
                <w:sz w:val="18"/>
                <w:szCs w:val="18"/>
                <w:highlight w:val="lightGray"/>
              </w:rPr>
              <w:t>氏</w:t>
            </w:r>
            <w:bookmarkEnd w:id="3"/>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2E5D2C" w:rsidRPr="00FA4937" w14:paraId="3C6AEEB7" w14:textId="77777777" w:rsidTr="00E741FF">
        <w:trPr>
          <w:trHeight w:val="142"/>
        </w:trPr>
        <w:tc>
          <w:tcPr>
            <w:tcW w:w="816" w:type="dxa"/>
            <w:vMerge/>
            <w:tcBorders>
              <w:right w:val="single" w:sz="4" w:space="0" w:color="auto"/>
            </w:tcBorders>
          </w:tcPr>
          <w:p w14:paraId="24137831"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7E98D949"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vAlign w:val="center"/>
          </w:tcPr>
          <w:p w14:paraId="2A3B316C"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2A5DA2B9" w:rsidR="002E5D2C" w:rsidRPr="00D35559" w:rsidRDefault="002E5D2C" w:rsidP="002E5D2C">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２０２３年１２月 １２日(火)　１０：</w:t>
            </w:r>
            <w:r w:rsidR="00881403" w:rsidRPr="00D35559">
              <w:rPr>
                <w:rFonts w:ascii="ＭＳ Ｐゴシック" w:hAnsi="ＭＳ Ｐゴシック" w:hint="eastAsia"/>
                <w:b/>
                <w:bCs/>
                <w:sz w:val="18"/>
                <w:szCs w:val="18"/>
              </w:rPr>
              <w:t>１５</w:t>
            </w:r>
            <w:r w:rsidRPr="00D35559">
              <w:rPr>
                <w:rFonts w:ascii="ＭＳ Ｐゴシック" w:hAnsi="ＭＳ Ｐゴシック" w:hint="eastAsia"/>
                <w:b/>
                <w:bCs/>
                <w:sz w:val="18"/>
                <w:szCs w:val="18"/>
              </w:rPr>
              <w:t xml:space="preserve">～１２：００　</w:t>
            </w:r>
            <w:r w:rsidRPr="00D35559">
              <w:rPr>
                <w:rFonts w:ascii="ＭＳ Ｐゴシック" w:hAnsi="ＭＳ Ｐゴシック"/>
                <w:b/>
                <w:bCs/>
                <w:sz w:val="18"/>
                <w:szCs w:val="18"/>
              </w:rPr>
              <w:t xml:space="preserve"> </w:t>
            </w:r>
          </w:p>
        </w:tc>
        <w:tc>
          <w:tcPr>
            <w:tcW w:w="992" w:type="dxa"/>
            <w:vMerge w:val="restart"/>
            <w:vAlign w:val="center"/>
          </w:tcPr>
          <w:p w14:paraId="5D1C9354" w14:textId="77777777" w:rsidR="00201E37" w:rsidRPr="00D35559" w:rsidRDefault="00201E37" w:rsidP="002E5D2C">
            <w:pPr>
              <w:spacing w:line="240" w:lineRule="exact"/>
              <w:jc w:val="center"/>
              <w:rPr>
                <w:rFonts w:ascii="ＭＳ Ｐゴシック" w:hAnsi="ＭＳ Ｐゴシック"/>
                <w:b/>
                <w:bCs/>
                <w:sz w:val="18"/>
                <w:szCs w:val="18"/>
              </w:rPr>
            </w:pPr>
            <w:r w:rsidRPr="00D35559">
              <w:rPr>
                <w:rFonts w:ascii="ＭＳ Ｐゴシック" w:hAnsi="ＭＳ Ｐゴシック" w:hint="eastAsia"/>
                <w:b/>
                <w:bCs/>
                <w:sz w:val="18"/>
                <w:szCs w:val="18"/>
              </w:rPr>
              <w:t>申込</w:t>
            </w:r>
          </w:p>
          <w:p w14:paraId="761BC44B" w14:textId="056DB745" w:rsidR="002E5D2C" w:rsidRPr="00D35559" w:rsidRDefault="00201E37" w:rsidP="002E5D2C">
            <w:pPr>
              <w:spacing w:line="240" w:lineRule="exact"/>
              <w:jc w:val="center"/>
              <w:rPr>
                <w:rFonts w:ascii="ＭＳ Ｐゴシック" w:hAnsi="ＭＳ Ｐゴシック"/>
                <w:b/>
                <w:bCs/>
                <w:sz w:val="18"/>
                <w:szCs w:val="18"/>
              </w:rPr>
            </w:pPr>
            <w:r w:rsidRPr="00D35559">
              <w:rPr>
                <w:rFonts w:ascii="ＭＳ Ｐゴシック" w:hAnsi="ＭＳ Ｐゴシック" w:hint="eastAsia"/>
                <w:b/>
                <w:bCs/>
                <w:sz w:val="18"/>
                <w:szCs w:val="18"/>
              </w:rPr>
              <w:t>受付中</w:t>
            </w:r>
          </w:p>
          <w:p w14:paraId="29E11EE5" w14:textId="13B0AC30"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4A64D00" w14:textId="77777777" w:rsidTr="00881403">
        <w:trPr>
          <w:trHeight w:val="319"/>
        </w:trPr>
        <w:tc>
          <w:tcPr>
            <w:tcW w:w="816" w:type="dxa"/>
            <w:vMerge/>
            <w:tcBorders>
              <w:right w:val="single" w:sz="4" w:space="0" w:color="auto"/>
            </w:tcBorders>
          </w:tcPr>
          <w:p w14:paraId="618F83A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2E5D2C" w:rsidRDefault="002E5D2C" w:rsidP="002E5D2C">
            <w:pPr>
              <w:spacing w:line="240" w:lineRule="exact"/>
              <w:jc w:val="left"/>
              <w:rPr>
                <w:rFonts w:ascii="ＭＳ Ｐゴシック" w:hAnsi="ＭＳ Ｐゴシック"/>
                <w:sz w:val="18"/>
                <w:szCs w:val="18"/>
              </w:rPr>
            </w:pPr>
          </w:p>
        </w:tc>
        <w:tc>
          <w:tcPr>
            <w:tcW w:w="855" w:type="dxa"/>
            <w:vAlign w:val="center"/>
          </w:tcPr>
          <w:p w14:paraId="5DB353F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4D2D0758" w:rsidR="002E5D2C" w:rsidRPr="00BB72EF" w:rsidRDefault="00D35559" w:rsidP="002E5D2C">
            <w:pPr>
              <w:spacing w:line="240" w:lineRule="exact"/>
              <w:rPr>
                <w:rFonts w:ascii="ＭＳ Ｐゴシック" w:hAnsi="ＭＳ Ｐゴシック"/>
                <w:sz w:val="18"/>
                <w:szCs w:val="18"/>
              </w:rPr>
            </w:pPr>
            <w:r>
              <w:rPr>
                <w:rFonts w:ascii="ＭＳ Ｐゴシック" w:hAnsi="ＭＳ Ｐゴシック" w:hint="eastAsia"/>
                <w:b/>
                <w:bCs/>
                <w:sz w:val="20"/>
                <w:szCs w:val="20"/>
              </w:rPr>
              <w:t>令和5年私立学校法改正と監事監査～会社法上の監査役制度への示唆</w:t>
            </w:r>
          </w:p>
        </w:tc>
        <w:tc>
          <w:tcPr>
            <w:tcW w:w="992" w:type="dxa"/>
            <w:vMerge/>
            <w:vAlign w:val="center"/>
          </w:tcPr>
          <w:p w14:paraId="77AE4BF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6CC6833E" w14:textId="77777777" w:rsidTr="00E741FF">
        <w:trPr>
          <w:trHeight w:val="402"/>
        </w:trPr>
        <w:tc>
          <w:tcPr>
            <w:tcW w:w="816" w:type="dxa"/>
            <w:vMerge/>
            <w:tcBorders>
              <w:right w:val="single" w:sz="4" w:space="0" w:color="auto"/>
            </w:tcBorders>
          </w:tcPr>
          <w:p w14:paraId="2AE4F169"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2E5D2C" w:rsidRDefault="002E5D2C" w:rsidP="002E5D2C">
            <w:pPr>
              <w:spacing w:line="240" w:lineRule="exact"/>
              <w:jc w:val="left"/>
              <w:rPr>
                <w:rFonts w:ascii="ＭＳ Ｐゴシック" w:hAnsi="ＭＳ Ｐゴシック"/>
                <w:sz w:val="18"/>
                <w:szCs w:val="18"/>
              </w:rPr>
            </w:pPr>
          </w:p>
        </w:tc>
        <w:tc>
          <w:tcPr>
            <w:tcW w:w="855" w:type="dxa"/>
            <w:vAlign w:val="center"/>
          </w:tcPr>
          <w:p w14:paraId="34CB75F2"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28C6CD8E" w:rsidR="002E5D2C" w:rsidRPr="00D35559" w:rsidRDefault="002E5D2C" w:rsidP="002E5D2C">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早稲田大学法学学術院　教授　尾崎　安央 氏</w:t>
            </w:r>
          </w:p>
        </w:tc>
        <w:tc>
          <w:tcPr>
            <w:tcW w:w="992" w:type="dxa"/>
            <w:vMerge/>
            <w:vAlign w:val="center"/>
          </w:tcPr>
          <w:p w14:paraId="37FC7FF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6A82644" w14:textId="77777777" w:rsidTr="00E741FF">
        <w:trPr>
          <w:trHeight w:val="273"/>
        </w:trPr>
        <w:tc>
          <w:tcPr>
            <w:tcW w:w="816" w:type="dxa"/>
            <w:vMerge/>
            <w:tcBorders>
              <w:right w:val="single" w:sz="4" w:space="0" w:color="auto"/>
            </w:tcBorders>
          </w:tcPr>
          <w:p w14:paraId="16A5D12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79B7181" w:rsidR="002E5D2C"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第366回</w:t>
            </w:r>
          </w:p>
        </w:tc>
        <w:tc>
          <w:tcPr>
            <w:tcW w:w="855" w:type="dxa"/>
            <w:vAlign w:val="center"/>
          </w:tcPr>
          <w:p w14:paraId="6EBB6FD1" w14:textId="77777777" w:rsidR="002E5D2C"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2BE5E059" w:rsidR="002E5D2C" w:rsidRPr="0029612D" w:rsidRDefault="00881403" w:rsidP="002E5D2C">
            <w:pPr>
              <w:spacing w:line="240" w:lineRule="exact"/>
              <w:rPr>
                <w:rFonts w:ascii="ＭＳ Ｐゴシック" w:hAnsi="ＭＳ Ｐゴシック"/>
                <w:sz w:val="18"/>
                <w:szCs w:val="18"/>
              </w:rPr>
            </w:pPr>
            <w:r>
              <w:rPr>
                <w:rFonts w:ascii="ＭＳ Ｐゴシック" w:hAnsi="ＭＳ Ｐゴシック" w:hint="eastAsia"/>
                <w:sz w:val="18"/>
                <w:szCs w:val="18"/>
              </w:rPr>
              <w:t>２０２４年１月２３日（火）１４：００～１６：３０</w:t>
            </w:r>
          </w:p>
        </w:tc>
        <w:tc>
          <w:tcPr>
            <w:tcW w:w="992" w:type="dxa"/>
            <w:vMerge w:val="restart"/>
            <w:vAlign w:val="center"/>
          </w:tcPr>
          <w:p w14:paraId="2D97E139" w14:textId="529CCAE3" w:rsidR="002E5D2C" w:rsidRPr="00FA4937" w:rsidRDefault="002E5D2C" w:rsidP="002E5D2C">
            <w:pPr>
              <w:spacing w:line="240" w:lineRule="exact"/>
              <w:rPr>
                <w:rFonts w:ascii="ＭＳ Ｐゴシック" w:hAnsi="ＭＳ Ｐゴシック"/>
                <w:sz w:val="18"/>
                <w:szCs w:val="18"/>
              </w:rPr>
            </w:pPr>
          </w:p>
        </w:tc>
      </w:tr>
      <w:tr w:rsidR="002E5D2C" w:rsidRPr="00FA4937" w14:paraId="47FABBE1" w14:textId="77777777" w:rsidTr="00881403">
        <w:trPr>
          <w:trHeight w:val="293"/>
        </w:trPr>
        <w:tc>
          <w:tcPr>
            <w:tcW w:w="816" w:type="dxa"/>
            <w:vMerge/>
            <w:tcBorders>
              <w:right w:val="single" w:sz="4" w:space="0" w:color="auto"/>
            </w:tcBorders>
          </w:tcPr>
          <w:p w14:paraId="62F0B00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B3D27FC"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711C24A0" w:rsidR="002E5D2C" w:rsidRPr="001A7D8C" w:rsidRDefault="00881403" w:rsidP="002E5D2C">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540B139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1DEDCA2" w14:textId="77777777" w:rsidTr="00E741FF">
        <w:trPr>
          <w:trHeight w:val="258"/>
        </w:trPr>
        <w:tc>
          <w:tcPr>
            <w:tcW w:w="816" w:type="dxa"/>
            <w:vMerge/>
            <w:tcBorders>
              <w:right w:val="single" w:sz="4" w:space="0" w:color="auto"/>
            </w:tcBorders>
          </w:tcPr>
          <w:p w14:paraId="79067988"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7D6DE35A"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06F0FFA9" w:rsidR="002E5D2C" w:rsidRPr="001207D9" w:rsidRDefault="00881403" w:rsidP="002E5D2C">
            <w:pPr>
              <w:spacing w:line="240" w:lineRule="exact"/>
              <w:rPr>
                <w:rFonts w:ascii="ＭＳ Ｐゴシック" w:hAnsi="ＭＳ Ｐゴシック"/>
                <w:sz w:val="18"/>
                <w:szCs w:val="18"/>
              </w:rPr>
            </w:pPr>
            <w:r w:rsidRPr="00881403">
              <w:rPr>
                <w:rFonts w:ascii="ＭＳ Ｐゴシック" w:hAnsi="ＭＳ Ｐゴシック" w:hint="eastAsia"/>
                <w:sz w:val="18"/>
                <w:szCs w:val="18"/>
              </w:rPr>
              <w:t>プロティビティLLC　シニアマネージングディレクタ</w:t>
            </w:r>
            <w:r>
              <w:rPr>
                <w:rFonts w:ascii="ＭＳ Ｐゴシック" w:hAnsi="ＭＳ Ｐゴシック" w:hint="eastAsia"/>
                <w:sz w:val="18"/>
                <w:szCs w:val="18"/>
              </w:rPr>
              <w:t xml:space="preserve">　</w:t>
            </w:r>
            <w:r w:rsidRPr="00881403">
              <w:rPr>
                <w:rFonts w:ascii="ＭＳ Ｐゴシック" w:hAnsi="ＭＳ Ｐゴシック" w:hint="eastAsia"/>
                <w:sz w:val="18"/>
                <w:szCs w:val="18"/>
              </w:rPr>
              <w:t>神林比洋雄</w:t>
            </w:r>
            <w:r>
              <w:rPr>
                <w:rFonts w:ascii="ＭＳ Ｐゴシック" w:hAnsi="ＭＳ Ｐゴシック" w:hint="eastAsia"/>
                <w:sz w:val="18"/>
                <w:szCs w:val="18"/>
              </w:rPr>
              <w:t xml:space="preserve"> </w:t>
            </w:r>
            <w:r w:rsidRPr="00881403">
              <w:rPr>
                <w:rFonts w:ascii="ＭＳ Ｐゴシック" w:hAnsi="ＭＳ Ｐゴシック" w:hint="eastAsia"/>
                <w:sz w:val="18"/>
                <w:szCs w:val="18"/>
              </w:rPr>
              <w:t>氏</w:t>
            </w:r>
          </w:p>
        </w:tc>
        <w:tc>
          <w:tcPr>
            <w:tcW w:w="992" w:type="dxa"/>
            <w:vMerge/>
          </w:tcPr>
          <w:p w14:paraId="59CFBEFD"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67ADE311" w14:textId="77777777" w:rsidTr="00E741FF">
        <w:trPr>
          <w:trHeight w:val="275"/>
        </w:trPr>
        <w:tc>
          <w:tcPr>
            <w:tcW w:w="816" w:type="dxa"/>
            <w:vMerge/>
            <w:tcBorders>
              <w:right w:val="single" w:sz="4" w:space="0" w:color="auto"/>
            </w:tcBorders>
          </w:tcPr>
          <w:p w14:paraId="2DC2FBD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2C43F113" w14:textId="7F8CCB68"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第367回</w:t>
            </w:r>
          </w:p>
        </w:tc>
        <w:tc>
          <w:tcPr>
            <w:tcW w:w="855" w:type="dxa"/>
            <w:vAlign w:val="center"/>
          </w:tcPr>
          <w:p w14:paraId="45841F72" w14:textId="29219C9A"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78B7456E" w14:textId="7BC26AE1" w:rsidR="002E5D2C" w:rsidRPr="000C09D9" w:rsidRDefault="002E5D2C" w:rsidP="002E5D2C">
            <w:pPr>
              <w:spacing w:line="240" w:lineRule="exact"/>
              <w:rPr>
                <w:rFonts w:ascii="ＭＳ Ｐゴシック" w:hAnsi="ＭＳ Ｐゴシック"/>
                <w:sz w:val="18"/>
                <w:szCs w:val="18"/>
              </w:rPr>
            </w:pPr>
          </w:p>
        </w:tc>
        <w:tc>
          <w:tcPr>
            <w:tcW w:w="992" w:type="dxa"/>
            <w:vMerge w:val="restart"/>
            <w:vAlign w:val="center"/>
          </w:tcPr>
          <w:p w14:paraId="29EF982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6FC75DC" w14:textId="77777777" w:rsidTr="00E741FF">
        <w:trPr>
          <w:trHeight w:val="266"/>
        </w:trPr>
        <w:tc>
          <w:tcPr>
            <w:tcW w:w="816" w:type="dxa"/>
            <w:vMerge/>
            <w:tcBorders>
              <w:right w:val="single" w:sz="4" w:space="0" w:color="auto"/>
            </w:tcBorders>
          </w:tcPr>
          <w:p w14:paraId="61E7575D"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30F683A"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011E1998" w14:textId="7BAD8E06"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7AC88940"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7A465374"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0CE4410" w14:textId="77777777" w:rsidTr="00E741FF">
        <w:trPr>
          <w:trHeight w:val="269"/>
        </w:trPr>
        <w:tc>
          <w:tcPr>
            <w:tcW w:w="816" w:type="dxa"/>
            <w:vMerge/>
            <w:tcBorders>
              <w:right w:val="single" w:sz="4" w:space="0" w:color="auto"/>
            </w:tcBorders>
          </w:tcPr>
          <w:p w14:paraId="42BFE3F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698FCA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6226E69" w14:textId="57F186AF"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31F28BC3"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40E8749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24022A11" w14:textId="77777777" w:rsidTr="00E741FF">
        <w:trPr>
          <w:trHeight w:val="280"/>
        </w:trPr>
        <w:tc>
          <w:tcPr>
            <w:tcW w:w="816" w:type="dxa"/>
            <w:vMerge/>
            <w:tcBorders>
              <w:right w:val="single" w:sz="4" w:space="0" w:color="auto"/>
            </w:tcBorders>
          </w:tcPr>
          <w:p w14:paraId="23BC55D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11F1B3D"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第368回</w:t>
            </w:r>
          </w:p>
        </w:tc>
        <w:tc>
          <w:tcPr>
            <w:tcW w:w="855" w:type="dxa"/>
            <w:vAlign w:val="center"/>
          </w:tcPr>
          <w:p w14:paraId="049DAFF1"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220B8749" w:rsidR="002E5D2C" w:rsidRPr="001207D9" w:rsidRDefault="002E5D2C" w:rsidP="002E5D2C">
            <w:pPr>
              <w:spacing w:line="240" w:lineRule="exact"/>
              <w:rPr>
                <w:rFonts w:ascii="ＭＳ Ｐゴシック" w:hAnsi="ＭＳ Ｐゴシック"/>
                <w:sz w:val="18"/>
                <w:szCs w:val="18"/>
              </w:rPr>
            </w:pPr>
          </w:p>
        </w:tc>
        <w:tc>
          <w:tcPr>
            <w:tcW w:w="992" w:type="dxa"/>
            <w:vMerge w:val="restart"/>
            <w:vAlign w:val="center"/>
          </w:tcPr>
          <w:p w14:paraId="5763A01C" w14:textId="5A8DA8A0"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0ACAC42" w14:textId="77777777" w:rsidTr="00E741FF">
        <w:trPr>
          <w:trHeight w:val="277"/>
        </w:trPr>
        <w:tc>
          <w:tcPr>
            <w:tcW w:w="816" w:type="dxa"/>
            <w:vMerge/>
            <w:tcBorders>
              <w:right w:val="single" w:sz="4" w:space="0" w:color="auto"/>
            </w:tcBorders>
          </w:tcPr>
          <w:p w14:paraId="4B1F54E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D02F1ED"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7D0CBE26" w:rsidR="002E5D2C" w:rsidRPr="008D4CDD" w:rsidRDefault="002E5D2C" w:rsidP="002E5D2C">
            <w:pPr>
              <w:spacing w:line="240" w:lineRule="exact"/>
              <w:rPr>
                <w:rFonts w:ascii="ＭＳ Ｐゴシック" w:hAnsi="ＭＳ Ｐゴシック"/>
                <w:sz w:val="18"/>
                <w:szCs w:val="18"/>
              </w:rPr>
            </w:pPr>
          </w:p>
        </w:tc>
        <w:tc>
          <w:tcPr>
            <w:tcW w:w="992" w:type="dxa"/>
            <w:vMerge/>
          </w:tcPr>
          <w:p w14:paraId="1EFD262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0ABEF3F3" w14:textId="77777777" w:rsidTr="00E741FF">
        <w:trPr>
          <w:trHeight w:val="268"/>
        </w:trPr>
        <w:tc>
          <w:tcPr>
            <w:tcW w:w="816" w:type="dxa"/>
            <w:vMerge/>
            <w:tcBorders>
              <w:bottom w:val="double" w:sz="4" w:space="0" w:color="auto"/>
              <w:right w:val="single" w:sz="4" w:space="0" w:color="auto"/>
            </w:tcBorders>
          </w:tcPr>
          <w:p w14:paraId="2B594BE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01E15A4E" w:rsidR="002E5D2C" w:rsidRPr="008D4CDD" w:rsidRDefault="002E5D2C" w:rsidP="002E5D2C">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46B6AB0C" w14:textId="77777777" w:rsidTr="008D4CDD">
        <w:trPr>
          <w:trHeight w:val="335"/>
        </w:trPr>
        <w:tc>
          <w:tcPr>
            <w:tcW w:w="816" w:type="dxa"/>
            <w:vMerge w:val="restart"/>
            <w:tcBorders>
              <w:top w:val="double" w:sz="4" w:space="0" w:color="auto"/>
            </w:tcBorders>
          </w:tcPr>
          <w:p w14:paraId="5AA162E1" w14:textId="77777777"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746F3A2B" w:rsidR="002E5D2C" w:rsidRPr="003951AB" w:rsidRDefault="002E5D2C" w:rsidP="002E5D2C">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w:t>
            </w:r>
            <w:r w:rsidR="00FE5AF6" w:rsidRPr="003951AB">
              <w:rPr>
                <w:rFonts w:ascii="ＭＳ Ｐゴシック" w:hAnsi="ＭＳ Ｐゴシック" w:hint="eastAsia"/>
                <w:sz w:val="18"/>
                <w:szCs w:val="18"/>
                <w:highlight w:val="lightGray"/>
              </w:rPr>
              <w:t>802</w:t>
            </w:r>
            <w:r w:rsidRPr="003951AB">
              <w:rPr>
                <w:rFonts w:ascii="ＭＳ Ｐゴシック" w:hAnsi="ＭＳ Ｐゴシック" w:hint="eastAsia"/>
                <w:sz w:val="18"/>
                <w:szCs w:val="18"/>
                <w:highlight w:val="lightGray"/>
              </w:rPr>
              <w:t>回</w:t>
            </w:r>
          </w:p>
        </w:tc>
        <w:tc>
          <w:tcPr>
            <w:tcW w:w="855" w:type="dxa"/>
            <w:tcBorders>
              <w:top w:val="double" w:sz="4" w:space="0" w:color="auto"/>
            </w:tcBorders>
            <w:vAlign w:val="center"/>
          </w:tcPr>
          <w:p w14:paraId="520DCE24"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tcBorders>
              <w:top w:val="double" w:sz="4" w:space="0" w:color="auto"/>
            </w:tcBorders>
            <w:vAlign w:val="center"/>
          </w:tcPr>
          <w:p w14:paraId="76AA264C" w14:textId="56122117" w:rsidR="002E5D2C" w:rsidRPr="003951AB" w:rsidRDefault="00996637" w:rsidP="002E5D2C">
            <w:pPr>
              <w:spacing w:line="240" w:lineRule="exact"/>
              <w:rPr>
                <w:rFonts w:ascii="ＭＳ Ｐゴシック" w:hAnsi="ＭＳ Ｐゴシック"/>
                <w:sz w:val="18"/>
                <w:szCs w:val="18"/>
                <w:highlight w:val="lightGray"/>
              </w:rPr>
            </w:pPr>
            <w:bookmarkStart w:id="4" w:name="_Hlk146183827"/>
            <w:r w:rsidRPr="003951AB">
              <w:rPr>
                <w:rFonts w:ascii="ＭＳ Ｐゴシック" w:hAnsi="ＭＳ Ｐゴシック" w:hint="eastAsia"/>
                <w:sz w:val="18"/>
                <w:szCs w:val="18"/>
                <w:highlight w:val="lightGray"/>
              </w:rPr>
              <w:t>２０２３</w:t>
            </w:r>
            <w:r w:rsidR="002E5D2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2E5D2C" w:rsidRPr="003951AB">
              <w:rPr>
                <w:rFonts w:ascii="ＭＳ Ｐゴシック" w:hAnsi="ＭＳ Ｐゴシック" w:hint="eastAsia"/>
                <w:sz w:val="18"/>
                <w:szCs w:val="18"/>
                <w:highlight w:val="lightGray"/>
              </w:rPr>
              <w:t>月</w:t>
            </w:r>
            <w:r w:rsidR="008B12EB"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６</w:t>
            </w:r>
            <w:r w:rsidR="002E5D2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金</w:t>
            </w:r>
            <w:r w:rsidR="002E5D2C" w:rsidRPr="003951AB">
              <w:rPr>
                <w:rFonts w:ascii="ＭＳ Ｐゴシック" w:hAnsi="ＭＳ Ｐゴシック" w:hint="eastAsia"/>
                <w:sz w:val="18"/>
                <w:szCs w:val="18"/>
                <w:highlight w:val="lightGray"/>
              </w:rPr>
              <w:t xml:space="preserve">)　</w:t>
            </w:r>
            <w:r w:rsidR="008B12EB" w:rsidRPr="003951AB">
              <w:rPr>
                <w:rFonts w:ascii="ＭＳ Ｐゴシック" w:hAnsi="ＭＳ Ｐゴシック" w:hint="eastAsia"/>
                <w:sz w:val="18"/>
                <w:szCs w:val="18"/>
                <w:highlight w:val="lightGray"/>
              </w:rPr>
              <w:t>１４：００～１６：００</w:t>
            </w:r>
            <w:bookmarkEnd w:id="4"/>
          </w:p>
        </w:tc>
        <w:tc>
          <w:tcPr>
            <w:tcW w:w="992" w:type="dxa"/>
            <w:vMerge w:val="restart"/>
            <w:tcBorders>
              <w:top w:val="double" w:sz="4" w:space="0" w:color="auto"/>
            </w:tcBorders>
            <w:vAlign w:val="center"/>
          </w:tcPr>
          <w:p w14:paraId="34F56F2C" w14:textId="7BB59D6F" w:rsidR="008B12EB" w:rsidRPr="00FA4937" w:rsidRDefault="00881403" w:rsidP="00881403">
            <w:pPr>
              <w:spacing w:line="240" w:lineRule="exact"/>
              <w:jc w:val="center"/>
              <w:rPr>
                <w:rFonts w:ascii="ＭＳ Ｐゴシック" w:hAnsi="ＭＳ Ｐゴシック"/>
                <w:sz w:val="18"/>
                <w:szCs w:val="18"/>
              </w:rPr>
            </w:pPr>
            <w:r w:rsidRPr="0097125E">
              <w:rPr>
                <w:rFonts w:ascii="ＭＳ Ｐゴシック" w:hAnsi="ＭＳ Ｐゴシック" w:hint="eastAsia"/>
                <w:sz w:val="18"/>
                <w:szCs w:val="18"/>
                <w:highlight w:val="lightGray"/>
              </w:rPr>
              <w:t>終了</w:t>
            </w:r>
          </w:p>
        </w:tc>
      </w:tr>
      <w:tr w:rsidR="002E5D2C" w:rsidRPr="00FA4937" w14:paraId="34FFE8E6" w14:textId="77777777" w:rsidTr="00881403">
        <w:trPr>
          <w:trHeight w:val="215"/>
        </w:trPr>
        <w:tc>
          <w:tcPr>
            <w:tcW w:w="816" w:type="dxa"/>
            <w:vMerge/>
          </w:tcPr>
          <w:p w14:paraId="651B122A"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5A94CAAB"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192FF42A"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5FB6B444" w14:textId="76C73A81"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問題はなぜ解決しないのか～旧統一教会と日本社会</w:t>
            </w:r>
          </w:p>
        </w:tc>
        <w:tc>
          <w:tcPr>
            <w:tcW w:w="992" w:type="dxa"/>
            <w:vMerge/>
          </w:tcPr>
          <w:p w14:paraId="7F2E79B4"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DE20C42" w14:textId="77777777" w:rsidTr="00881403">
        <w:trPr>
          <w:trHeight w:val="248"/>
        </w:trPr>
        <w:tc>
          <w:tcPr>
            <w:tcW w:w="816" w:type="dxa"/>
            <w:vMerge/>
          </w:tcPr>
          <w:p w14:paraId="589698C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24708A66"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0C7A3F0E"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48D1A0F3" w14:textId="47E08D09"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北海道大学大学院文学研究院　教授　桜井　義秀 </w:t>
            </w:r>
            <w:r w:rsidR="002E5D2C" w:rsidRPr="003951AB">
              <w:rPr>
                <w:rFonts w:ascii="ＭＳ Ｐゴシック" w:hAnsi="ＭＳ Ｐゴシック" w:hint="eastAsia"/>
                <w:sz w:val="20"/>
                <w:szCs w:val="20"/>
                <w:highlight w:val="lightGray"/>
              </w:rPr>
              <w:t>氏</w:t>
            </w:r>
          </w:p>
        </w:tc>
        <w:tc>
          <w:tcPr>
            <w:tcW w:w="992" w:type="dxa"/>
            <w:vMerge/>
          </w:tcPr>
          <w:p w14:paraId="2D187234" w14:textId="77777777" w:rsidR="002E5D2C" w:rsidRPr="00FA4937" w:rsidRDefault="002E5D2C" w:rsidP="002E5D2C">
            <w:pPr>
              <w:spacing w:line="240" w:lineRule="exact"/>
              <w:jc w:val="left"/>
              <w:rPr>
                <w:rFonts w:ascii="ＭＳ Ｐゴシック" w:hAnsi="ＭＳ Ｐゴシック"/>
                <w:sz w:val="18"/>
                <w:szCs w:val="18"/>
              </w:rPr>
            </w:pPr>
          </w:p>
        </w:tc>
      </w:tr>
      <w:tr w:rsidR="008B12EB" w:rsidRPr="00FA4937" w14:paraId="69D34558" w14:textId="77777777" w:rsidTr="00201E37">
        <w:trPr>
          <w:trHeight w:val="279"/>
        </w:trPr>
        <w:tc>
          <w:tcPr>
            <w:tcW w:w="816" w:type="dxa"/>
            <w:vMerge/>
          </w:tcPr>
          <w:p w14:paraId="1058BA6B"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56947D6E" w:rsidR="008B12EB" w:rsidRPr="00201E37" w:rsidRDefault="008B12EB" w:rsidP="008B12EB">
            <w:pPr>
              <w:spacing w:line="240" w:lineRule="exact"/>
              <w:jc w:val="lef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第803回</w:t>
            </w:r>
          </w:p>
        </w:tc>
        <w:tc>
          <w:tcPr>
            <w:tcW w:w="855" w:type="dxa"/>
            <w:shd w:val="clear" w:color="auto" w:fill="FFFFFF" w:themeFill="background1"/>
            <w:vAlign w:val="center"/>
          </w:tcPr>
          <w:p w14:paraId="541E2D2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24B6608C" w14:textId="429322E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２０２３年１１月 １日(水)　１４：００～１６：００</w:t>
            </w:r>
          </w:p>
        </w:tc>
        <w:tc>
          <w:tcPr>
            <w:tcW w:w="992" w:type="dxa"/>
            <w:vMerge w:val="restart"/>
            <w:shd w:val="clear" w:color="auto" w:fill="auto"/>
            <w:vAlign w:val="center"/>
          </w:tcPr>
          <w:p w14:paraId="116BA630" w14:textId="07E8AACF" w:rsidR="008B12EB" w:rsidRPr="00D35559" w:rsidRDefault="00201E37" w:rsidP="00D35559">
            <w:pPr>
              <w:spacing w:line="240" w:lineRule="exact"/>
              <w:ind w:firstLineChars="100" w:firstLine="180"/>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8B12EB" w:rsidRPr="00FA4937" w14:paraId="4C6BB9C1" w14:textId="77777777" w:rsidTr="00201E37">
        <w:trPr>
          <w:trHeight w:val="286"/>
        </w:trPr>
        <w:tc>
          <w:tcPr>
            <w:tcW w:w="816" w:type="dxa"/>
            <w:vMerge/>
          </w:tcPr>
          <w:p w14:paraId="46C2F7D5"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697E451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2C2CC085" w14:textId="5880E0C6"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家康</w:t>
            </w:r>
            <w:r w:rsidR="00881403" w:rsidRPr="00201E37">
              <w:rPr>
                <w:rFonts w:ascii="ＭＳ Ｐゴシック" w:hAnsi="ＭＳ Ｐゴシック" w:hint="eastAsia"/>
                <w:sz w:val="18"/>
                <w:szCs w:val="18"/>
                <w:highlight w:val="lightGray"/>
              </w:rPr>
              <w:t>―戦国から江戸へー</w:t>
            </w:r>
          </w:p>
        </w:tc>
        <w:tc>
          <w:tcPr>
            <w:tcW w:w="992" w:type="dxa"/>
            <w:vMerge/>
            <w:shd w:val="clear" w:color="auto" w:fill="auto"/>
            <w:vAlign w:val="center"/>
          </w:tcPr>
          <w:p w14:paraId="4BE28742"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72CD959B" w14:textId="77777777" w:rsidTr="00201E37">
        <w:trPr>
          <w:trHeight w:val="401"/>
        </w:trPr>
        <w:tc>
          <w:tcPr>
            <w:tcW w:w="816" w:type="dxa"/>
            <w:vMerge/>
          </w:tcPr>
          <w:p w14:paraId="5BC20597"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428376ED"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48763F29" w14:textId="5F6A8D94"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東京学芸大学</w:t>
            </w:r>
            <w:r w:rsidR="004F4323" w:rsidRPr="00201E37">
              <w:rPr>
                <w:rFonts w:ascii="ＭＳ Ｐゴシック" w:hAnsi="ＭＳ Ｐゴシック" w:hint="eastAsia"/>
                <w:sz w:val="18"/>
                <w:szCs w:val="18"/>
                <w:highlight w:val="lightGray"/>
              </w:rPr>
              <w:t xml:space="preserve">　</w:t>
            </w:r>
            <w:r w:rsidR="00881403" w:rsidRPr="00201E37">
              <w:rPr>
                <w:rFonts w:ascii="ＭＳ Ｐゴシック" w:hAnsi="ＭＳ Ｐゴシック" w:hint="eastAsia"/>
                <w:sz w:val="18"/>
                <w:szCs w:val="18"/>
                <w:highlight w:val="lightGray"/>
              </w:rPr>
              <w:t>名誉</w:t>
            </w:r>
            <w:r w:rsidRPr="00201E37">
              <w:rPr>
                <w:rFonts w:ascii="ＭＳ Ｐゴシック" w:hAnsi="ＭＳ Ｐゴシック" w:hint="eastAsia"/>
                <w:sz w:val="18"/>
                <w:szCs w:val="18"/>
                <w:highlight w:val="lightGray"/>
              </w:rPr>
              <w:t>教授　大石　学 氏</w:t>
            </w:r>
          </w:p>
        </w:tc>
        <w:tc>
          <w:tcPr>
            <w:tcW w:w="992" w:type="dxa"/>
            <w:vMerge/>
            <w:shd w:val="clear" w:color="auto" w:fill="auto"/>
            <w:vAlign w:val="center"/>
          </w:tcPr>
          <w:p w14:paraId="7B61D24C"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24313AD2" w14:textId="77777777" w:rsidTr="00BB72EF">
        <w:trPr>
          <w:trHeight w:val="373"/>
        </w:trPr>
        <w:tc>
          <w:tcPr>
            <w:tcW w:w="816" w:type="dxa"/>
            <w:vMerge/>
          </w:tcPr>
          <w:p w14:paraId="53F1600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349E0D75" w:rsidR="008B12EB" w:rsidRPr="00D35559" w:rsidRDefault="008B12EB" w:rsidP="008B12EB">
            <w:pPr>
              <w:spacing w:line="240" w:lineRule="exact"/>
              <w:jc w:val="left"/>
              <w:rPr>
                <w:rFonts w:ascii="ＭＳ Ｐゴシック" w:hAnsi="ＭＳ Ｐゴシック"/>
                <w:b/>
                <w:bCs/>
                <w:sz w:val="18"/>
                <w:szCs w:val="18"/>
              </w:rPr>
            </w:pPr>
            <w:r w:rsidRPr="00D35559">
              <w:rPr>
                <w:rFonts w:ascii="ＭＳ Ｐゴシック" w:hAnsi="ＭＳ Ｐゴシック" w:hint="eastAsia"/>
                <w:b/>
                <w:bCs/>
                <w:sz w:val="18"/>
                <w:szCs w:val="18"/>
              </w:rPr>
              <w:t>第804回</w:t>
            </w:r>
          </w:p>
        </w:tc>
        <w:tc>
          <w:tcPr>
            <w:tcW w:w="855" w:type="dxa"/>
            <w:shd w:val="clear" w:color="auto" w:fill="FFFFFF" w:themeFill="background1"/>
            <w:vAlign w:val="center"/>
          </w:tcPr>
          <w:p w14:paraId="1D25CF0B" w14:textId="77777777" w:rsidR="008B12EB" w:rsidRPr="00D35559" w:rsidRDefault="008B12EB" w:rsidP="008B12EB">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日時</w:t>
            </w:r>
          </w:p>
        </w:tc>
        <w:tc>
          <w:tcPr>
            <w:tcW w:w="6546" w:type="dxa"/>
            <w:shd w:val="clear" w:color="auto" w:fill="FFFFFF" w:themeFill="background1"/>
            <w:vAlign w:val="center"/>
          </w:tcPr>
          <w:p w14:paraId="4E84935D" w14:textId="52AC5477" w:rsidR="008B12EB" w:rsidRPr="00D35559" w:rsidRDefault="008B12EB" w:rsidP="008B12EB">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２０２３年１２月 ５日(火)　１４：００～１６：００</w:t>
            </w:r>
          </w:p>
        </w:tc>
        <w:tc>
          <w:tcPr>
            <w:tcW w:w="992" w:type="dxa"/>
            <w:vMerge w:val="restart"/>
            <w:shd w:val="clear" w:color="auto" w:fill="FFFFFF" w:themeFill="background1"/>
            <w:vAlign w:val="center"/>
          </w:tcPr>
          <w:p w14:paraId="20CBA327" w14:textId="77777777" w:rsidR="00201E37" w:rsidRPr="00D35559" w:rsidRDefault="00201E37" w:rsidP="00201E37">
            <w:pPr>
              <w:spacing w:line="240" w:lineRule="exact"/>
              <w:ind w:firstLineChars="100" w:firstLine="181"/>
              <w:rPr>
                <w:rFonts w:ascii="ＭＳ Ｐゴシック" w:hAnsi="ＭＳ Ｐゴシック"/>
                <w:b/>
                <w:bCs/>
                <w:sz w:val="18"/>
                <w:szCs w:val="18"/>
              </w:rPr>
            </w:pPr>
            <w:r w:rsidRPr="00D35559">
              <w:rPr>
                <w:rFonts w:ascii="ＭＳ Ｐゴシック" w:hAnsi="ＭＳ Ｐゴシック" w:hint="eastAsia"/>
                <w:b/>
                <w:bCs/>
                <w:sz w:val="18"/>
                <w:szCs w:val="18"/>
              </w:rPr>
              <w:t>申込</w:t>
            </w:r>
          </w:p>
          <w:p w14:paraId="4F1643BB" w14:textId="2ECD9B4D" w:rsidR="008B12EB" w:rsidRPr="00FA4937" w:rsidRDefault="00201E37" w:rsidP="008B12EB">
            <w:pPr>
              <w:spacing w:line="240" w:lineRule="exact"/>
              <w:rPr>
                <w:rFonts w:ascii="ＭＳ Ｐゴシック" w:hAnsi="ＭＳ Ｐゴシック"/>
                <w:sz w:val="18"/>
                <w:szCs w:val="18"/>
              </w:rPr>
            </w:pPr>
            <w:r w:rsidRPr="00D35559">
              <w:rPr>
                <w:rFonts w:ascii="ＭＳ Ｐゴシック" w:hAnsi="ＭＳ Ｐゴシック" w:hint="eastAsia"/>
                <w:b/>
                <w:bCs/>
                <w:sz w:val="18"/>
                <w:szCs w:val="18"/>
              </w:rPr>
              <w:t>受付中</w:t>
            </w:r>
          </w:p>
        </w:tc>
      </w:tr>
      <w:tr w:rsidR="008B12EB" w:rsidRPr="00FA4937" w14:paraId="735D7EA5" w14:textId="77777777" w:rsidTr="008D4CDD">
        <w:trPr>
          <w:trHeight w:val="458"/>
        </w:trPr>
        <w:tc>
          <w:tcPr>
            <w:tcW w:w="816" w:type="dxa"/>
            <w:vMerge/>
          </w:tcPr>
          <w:p w14:paraId="702F3F7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8B12EB" w:rsidRPr="00D35559" w:rsidRDefault="008B12EB" w:rsidP="008B12EB">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テーマ</w:t>
            </w:r>
          </w:p>
        </w:tc>
        <w:tc>
          <w:tcPr>
            <w:tcW w:w="6546" w:type="dxa"/>
            <w:shd w:val="clear" w:color="auto" w:fill="FFFFFF" w:themeFill="background1"/>
            <w:vAlign w:val="center"/>
          </w:tcPr>
          <w:p w14:paraId="40385A40" w14:textId="57806346" w:rsidR="008B12EB" w:rsidRPr="00D35559" w:rsidRDefault="00D35559" w:rsidP="008B12EB">
            <w:pPr>
              <w:spacing w:line="240" w:lineRule="exact"/>
              <w:rPr>
                <w:rFonts w:ascii="ＭＳ Ｐゴシック" w:hAnsi="ＭＳ Ｐゴシック" w:hint="eastAsia"/>
                <w:b/>
                <w:bCs/>
                <w:sz w:val="20"/>
                <w:szCs w:val="20"/>
              </w:rPr>
            </w:pPr>
            <w:r w:rsidRPr="00D35559">
              <w:rPr>
                <w:rFonts w:ascii="ＭＳ Ｐゴシック" w:hAnsi="ＭＳ Ｐゴシック" w:hint="eastAsia"/>
                <w:b/>
                <w:bCs/>
                <w:sz w:val="20"/>
                <w:szCs w:val="20"/>
              </w:rPr>
              <w:t>カーボンニュートラルと日本の</w:t>
            </w:r>
            <w:r w:rsidRPr="00D35559">
              <w:rPr>
                <w:rFonts w:ascii="ＭＳ Ｐゴシック" w:hAnsi="ＭＳ Ｐゴシック" w:hint="eastAsia"/>
                <w:b/>
                <w:bCs/>
                <w:sz w:val="18"/>
                <w:szCs w:val="18"/>
              </w:rPr>
              <w:t>エネルギー政策</w:t>
            </w:r>
          </w:p>
        </w:tc>
        <w:tc>
          <w:tcPr>
            <w:tcW w:w="992" w:type="dxa"/>
            <w:vMerge/>
            <w:shd w:val="clear" w:color="auto" w:fill="FFFFFF" w:themeFill="background1"/>
          </w:tcPr>
          <w:p w14:paraId="4CEB20F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47814F7" w14:textId="77777777" w:rsidTr="008D4CDD">
        <w:trPr>
          <w:trHeight w:val="421"/>
        </w:trPr>
        <w:tc>
          <w:tcPr>
            <w:tcW w:w="816" w:type="dxa"/>
            <w:vMerge/>
          </w:tcPr>
          <w:p w14:paraId="64D07FF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8B12EB" w:rsidRPr="00D35559" w:rsidRDefault="008B12EB" w:rsidP="008B12EB">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講師</w:t>
            </w:r>
          </w:p>
        </w:tc>
        <w:tc>
          <w:tcPr>
            <w:tcW w:w="6546" w:type="dxa"/>
            <w:shd w:val="clear" w:color="auto" w:fill="FFFFFF" w:themeFill="background1"/>
            <w:vAlign w:val="center"/>
          </w:tcPr>
          <w:p w14:paraId="74896DCE" w14:textId="780767FD" w:rsidR="008B12EB" w:rsidRPr="00D35559" w:rsidRDefault="008B12EB" w:rsidP="008B12EB">
            <w:pPr>
              <w:spacing w:line="240" w:lineRule="exact"/>
              <w:rPr>
                <w:rFonts w:ascii="ＭＳ Ｐゴシック" w:hAnsi="ＭＳ Ｐゴシック"/>
                <w:b/>
                <w:bCs/>
                <w:sz w:val="18"/>
                <w:szCs w:val="18"/>
              </w:rPr>
            </w:pPr>
            <w:r w:rsidRPr="00D35559">
              <w:rPr>
                <w:rFonts w:ascii="ＭＳ Ｐゴシック" w:hAnsi="ＭＳ Ｐゴシック" w:hint="eastAsia"/>
                <w:b/>
                <w:bCs/>
                <w:sz w:val="18"/>
                <w:szCs w:val="18"/>
              </w:rPr>
              <w:t>国際大学</w:t>
            </w:r>
            <w:r w:rsidR="004F4323" w:rsidRPr="00D35559">
              <w:rPr>
                <w:rFonts w:ascii="ＭＳ Ｐゴシック" w:hAnsi="ＭＳ Ｐゴシック" w:hint="eastAsia"/>
                <w:b/>
                <w:bCs/>
                <w:sz w:val="18"/>
                <w:szCs w:val="18"/>
              </w:rPr>
              <w:t xml:space="preserve">　</w:t>
            </w:r>
            <w:r w:rsidRPr="00D35559">
              <w:rPr>
                <w:rFonts w:ascii="ＭＳ Ｐゴシック" w:hAnsi="ＭＳ Ｐゴシック" w:hint="eastAsia"/>
                <w:b/>
                <w:bCs/>
                <w:sz w:val="18"/>
                <w:szCs w:val="18"/>
              </w:rPr>
              <w:t>教授　橘川　武夫 氏</w:t>
            </w:r>
          </w:p>
        </w:tc>
        <w:tc>
          <w:tcPr>
            <w:tcW w:w="992" w:type="dxa"/>
            <w:vMerge/>
            <w:shd w:val="clear" w:color="auto" w:fill="FFFFFF" w:themeFill="background1"/>
          </w:tcPr>
          <w:p w14:paraId="5746715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B073932" w14:textId="77777777" w:rsidTr="0083636F">
        <w:trPr>
          <w:trHeight w:val="421"/>
        </w:trPr>
        <w:tc>
          <w:tcPr>
            <w:tcW w:w="816" w:type="dxa"/>
            <w:vMerge/>
          </w:tcPr>
          <w:p w14:paraId="111B324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shd w:val="clear" w:color="auto" w:fill="FFFFFF" w:themeFill="background1"/>
          </w:tcPr>
          <w:p w14:paraId="5B639219" w14:textId="3A11E1A1"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第805回</w:t>
            </w:r>
          </w:p>
        </w:tc>
        <w:tc>
          <w:tcPr>
            <w:tcW w:w="7401" w:type="dxa"/>
            <w:gridSpan w:val="2"/>
            <w:shd w:val="clear" w:color="auto" w:fill="FFFFFF" w:themeFill="background1"/>
            <w:vAlign w:val="center"/>
          </w:tcPr>
          <w:p w14:paraId="18B0AA0E" w14:textId="206850A9"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shd w:val="clear" w:color="auto" w:fill="FFFFFF" w:themeFill="background1"/>
          </w:tcPr>
          <w:p w14:paraId="4C78A2B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78FBA869" w14:textId="77777777" w:rsidTr="00FE5AF6">
        <w:trPr>
          <w:trHeight w:val="368"/>
        </w:trPr>
        <w:tc>
          <w:tcPr>
            <w:tcW w:w="816" w:type="dxa"/>
            <w:vMerge/>
          </w:tcPr>
          <w:p w14:paraId="5D08580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19871308"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第806回</w:t>
            </w:r>
          </w:p>
        </w:tc>
        <w:tc>
          <w:tcPr>
            <w:tcW w:w="855" w:type="dxa"/>
            <w:shd w:val="clear" w:color="auto" w:fill="FFFFFF" w:themeFill="background1"/>
            <w:vAlign w:val="center"/>
          </w:tcPr>
          <w:p w14:paraId="44CC7064" w14:textId="5C4FB544"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5BABED0D"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２０２４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２</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７</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shd w:val="clear" w:color="auto" w:fill="FFFFFF" w:themeFill="background1"/>
          </w:tcPr>
          <w:p w14:paraId="1A52E3D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C8F4DE6" w14:textId="77777777" w:rsidTr="00FE5AF6">
        <w:trPr>
          <w:trHeight w:val="415"/>
        </w:trPr>
        <w:tc>
          <w:tcPr>
            <w:tcW w:w="816" w:type="dxa"/>
            <w:vMerge/>
          </w:tcPr>
          <w:p w14:paraId="54AEF77D"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A78477E"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マインドフルネスによる心身の健康法</w:t>
            </w:r>
          </w:p>
        </w:tc>
        <w:tc>
          <w:tcPr>
            <w:tcW w:w="992" w:type="dxa"/>
            <w:vMerge/>
            <w:shd w:val="clear" w:color="auto" w:fill="FFFFFF" w:themeFill="background1"/>
          </w:tcPr>
          <w:p w14:paraId="10C04E7A"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8FD8556" w14:textId="77777777" w:rsidTr="00FE5AF6">
        <w:trPr>
          <w:trHeight w:val="407"/>
        </w:trPr>
        <w:tc>
          <w:tcPr>
            <w:tcW w:w="816" w:type="dxa"/>
            <w:vMerge/>
          </w:tcPr>
          <w:p w14:paraId="170CBD2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0DA027F3"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早稲田大学学術院　教授　越川　房子 氏</w:t>
            </w:r>
          </w:p>
        </w:tc>
        <w:tc>
          <w:tcPr>
            <w:tcW w:w="992" w:type="dxa"/>
            <w:vMerge/>
            <w:shd w:val="clear" w:color="auto" w:fill="FFFFFF" w:themeFill="background1"/>
          </w:tcPr>
          <w:p w14:paraId="2CC2673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E797E87" w14:textId="77777777" w:rsidTr="008B12EB">
        <w:trPr>
          <w:trHeight w:val="420"/>
        </w:trPr>
        <w:tc>
          <w:tcPr>
            <w:tcW w:w="816" w:type="dxa"/>
            <w:vMerge/>
          </w:tcPr>
          <w:p w14:paraId="4DC91E32"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tcPr>
          <w:p w14:paraId="37985588" w14:textId="086CB99E"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第807回</w:t>
            </w:r>
          </w:p>
        </w:tc>
        <w:tc>
          <w:tcPr>
            <w:tcW w:w="855" w:type="dxa"/>
            <w:vAlign w:val="center"/>
          </w:tcPr>
          <w:p w14:paraId="6A16156D"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6507D04"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２０２４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３</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vAlign w:val="center"/>
          </w:tcPr>
          <w:p w14:paraId="0F04994B" w14:textId="73C20696" w:rsidR="008B12EB" w:rsidRPr="00FA4937" w:rsidRDefault="008B12EB" w:rsidP="008B12EB">
            <w:pPr>
              <w:spacing w:line="240" w:lineRule="exact"/>
              <w:rPr>
                <w:rFonts w:ascii="ＭＳ Ｐゴシック" w:hAnsi="ＭＳ Ｐゴシック"/>
                <w:sz w:val="18"/>
                <w:szCs w:val="18"/>
              </w:rPr>
            </w:pPr>
          </w:p>
        </w:tc>
      </w:tr>
      <w:tr w:rsidR="008B12EB" w:rsidRPr="00FA4937" w14:paraId="7618381D" w14:textId="77777777" w:rsidTr="008B12EB">
        <w:trPr>
          <w:trHeight w:val="412"/>
        </w:trPr>
        <w:tc>
          <w:tcPr>
            <w:tcW w:w="816" w:type="dxa"/>
            <w:vMerge/>
          </w:tcPr>
          <w:p w14:paraId="51D123B4"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5F539CF6"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25B96AC7"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216C5BB9" w:rsidR="008B12EB" w:rsidRPr="00372997"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単価でつづった夫婦の</w:t>
            </w:r>
            <w:r w:rsidR="004F4323">
              <w:rPr>
                <w:rFonts w:ascii="ＭＳ Ｐゴシック" w:hAnsi="ＭＳ Ｐゴシック" w:hint="eastAsia"/>
                <w:sz w:val="18"/>
                <w:szCs w:val="18"/>
              </w:rPr>
              <w:t>闘病記録＆かつての青春</w:t>
            </w:r>
          </w:p>
        </w:tc>
        <w:tc>
          <w:tcPr>
            <w:tcW w:w="992" w:type="dxa"/>
            <w:vMerge/>
          </w:tcPr>
          <w:p w14:paraId="61F4597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2CAAE2B7" w14:textId="77777777" w:rsidTr="008D4CDD">
        <w:trPr>
          <w:trHeight w:val="423"/>
        </w:trPr>
        <w:tc>
          <w:tcPr>
            <w:tcW w:w="816" w:type="dxa"/>
            <w:vMerge/>
          </w:tcPr>
          <w:p w14:paraId="195182D9"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671587E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400B0421" w14:textId="657BDB75"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7D786D80" w:rsidR="008B12EB" w:rsidRPr="00372997"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歌人・京都大学　名誉教授　永田　和宏 氏</w:t>
            </w:r>
          </w:p>
        </w:tc>
        <w:tc>
          <w:tcPr>
            <w:tcW w:w="992" w:type="dxa"/>
            <w:vMerge/>
          </w:tcPr>
          <w:p w14:paraId="7A4E65F8" w14:textId="77777777" w:rsidR="008B12EB" w:rsidRPr="00FA4937" w:rsidRDefault="008B12EB" w:rsidP="008B12EB">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2023-09-21T01:22:00Z</cp:lastPrinted>
  <dcterms:created xsi:type="dcterms:W3CDTF">2023-11-03T15:21:00Z</dcterms:created>
  <dcterms:modified xsi:type="dcterms:W3CDTF">2023-11-03T15:21:00Z</dcterms:modified>
</cp:coreProperties>
</file>