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7ABDF" w14:textId="2294BF92" w:rsidR="005E16A3" w:rsidRPr="00AE32A3" w:rsidRDefault="005E16A3" w:rsidP="00F948F4">
      <w:pPr>
        <w:jc w:val="center"/>
        <w:rPr>
          <w:rFonts w:asciiTheme="minorEastAsia" w:hAnsiTheme="minorEastAsia"/>
          <w:sz w:val="24"/>
        </w:rPr>
        <w:sectPr w:rsidR="005E16A3" w:rsidRPr="00AE32A3" w:rsidSect="005E16A3">
          <w:headerReference w:type="default" r:id="rId8"/>
          <w:footerReference w:type="default" r:id="rId9"/>
          <w:headerReference w:type="first" r:id="rId10"/>
          <w:footerReference w:type="first" r:id="rId11"/>
          <w:type w:val="continuous"/>
          <w:pgSz w:w="11906" w:h="16838" w:code="9"/>
          <w:pgMar w:top="1361" w:right="1134" w:bottom="1361" w:left="1134" w:header="431" w:footer="420" w:gutter="0"/>
          <w:pgNumType w:start="0"/>
          <w:cols w:space="2"/>
          <w:titlePg/>
          <w:docGrid w:type="linesAndChars" w:linePitch="306" w:charSpace="-623"/>
        </w:sectPr>
      </w:pPr>
      <w:r w:rsidRPr="004D19E3">
        <w:rPr>
          <w:rFonts w:hint="eastAsia"/>
          <w:b/>
          <w:sz w:val="28"/>
          <w:szCs w:val="28"/>
        </w:rPr>
        <w:t>監</w:t>
      </w:r>
      <w:r w:rsidRPr="004D19E3">
        <w:rPr>
          <w:rFonts w:ascii="ＭＳ 明朝" w:hAnsi="ＭＳ 明朝" w:hint="eastAsia"/>
          <w:b/>
          <w:sz w:val="28"/>
          <w:szCs w:val="28"/>
        </w:rPr>
        <w:t>査役職務確認書</w:t>
      </w:r>
      <w:r w:rsidR="004305AE">
        <w:rPr>
          <w:rFonts w:ascii="ＭＳ 明朝" w:hAnsi="ＭＳ 明朝" w:hint="eastAsia"/>
          <w:b/>
          <w:sz w:val="28"/>
          <w:szCs w:val="28"/>
        </w:rPr>
        <w:t>（確認事項のみ）</w:t>
      </w:r>
    </w:p>
    <w:p w14:paraId="5AF00F15" w14:textId="7D94F4DA" w:rsidR="004776B1" w:rsidRPr="00A1527B" w:rsidRDefault="004776B1" w:rsidP="00F948F4">
      <w:pPr>
        <w:spacing w:line="280" w:lineRule="exact"/>
        <w:ind w:firstLineChars="1902" w:firstLine="4611"/>
        <w:jc w:val="left"/>
        <w:rPr>
          <w:b/>
          <w:bCs/>
          <w:sz w:val="24"/>
          <w:szCs w:val="24"/>
        </w:rPr>
      </w:pPr>
      <w:r w:rsidRPr="00A1527B">
        <w:rPr>
          <w:rFonts w:hint="eastAsia"/>
          <w:b/>
          <w:bCs/>
          <w:sz w:val="24"/>
          <w:szCs w:val="24"/>
        </w:rPr>
        <w:t>＜目次＞</w:t>
      </w:r>
    </w:p>
    <w:p w14:paraId="148755C1" w14:textId="10D4532E" w:rsidR="005E16A3" w:rsidRPr="00A1527B" w:rsidRDefault="004776B1" w:rsidP="004776B1">
      <w:pPr>
        <w:spacing w:line="280" w:lineRule="exact"/>
        <w:ind w:firstLineChars="802" w:firstLine="1783"/>
        <w:rPr>
          <w:rFonts w:ascii="ＭＳ 明朝"/>
          <w:bCs/>
          <w:sz w:val="22"/>
        </w:rPr>
      </w:pPr>
      <w:r w:rsidRPr="00A1527B">
        <w:rPr>
          <w:rFonts w:hint="eastAsia"/>
          <w:sz w:val="22"/>
        </w:rPr>
        <w:t>（</w:t>
      </w:r>
      <w:r w:rsidR="005E16A3" w:rsidRPr="00A1527B">
        <w:rPr>
          <w:rFonts w:hint="eastAsia"/>
          <w:sz w:val="22"/>
        </w:rPr>
        <w:t>項目</w:t>
      </w:r>
      <w:r w:rsidRPr="00A1527B">
        <w:rPr>
          <w:rFonts w:hint="eastAsia"/>
          <w:sz w:val="22"/>
        </w:rPr>
        <w:t xml:space="preserve">名）　　　</w:t>
      </w:r>
      <w:r w:rsidR="005E16A3" w:rsidRPr="00A1527B">
        <w:rPr>
          <w:rFonts w:hint="eastAsia"/>
          <w:sz w:val="22"/>
        </w:rPr>
        <w:t xml:space="preserve">　　　　　　　　　　　　　　　</w:t>
      </w:r>
      <w:r w:rsidR="00252423" w:rsidRPr="00A1527B">
        <w:rPr>
          <w:rFonts w:hint="eastAsia"/>
          <w:sz w:val="22"/>
        </w:rPr>
        <w:t xml:space="preserve">　　　</w:t>
      </w:r>
      <w:r w:rsidRPr="00A1527B">
        <w:rPr>
          <w:rFonts w:hint="eastAsia"/>
          <w:sz w:val="22"/>
        </w:rPr>
        <w:t xml:space="preserve">　</w:t>
      </w:r>
      <w:r w:rsidR="005E16A3" w:rsidRPr="00A1527B">
        <w:rPr>
          <w:rFonts w:ascii="ＭＳ 明朝" w:hint="eastAsia"/>
          <w:bCs/>
          <w:sz w:val="22"/>
        </w:rPr>
        <w:t>（ページ</w:t>
      </w:r>
      <w:r w:rsidRPr="00A1527B">
        <w:rPr>
          <w:rFonts w:ascii="ＭＳ 明朝" w:hint="eastAsia"/>
          <w:bCs/>
          <w:sz w:val="22"/>
        </w:rPr>
        <w:t>番号</w:t>
      </w:r>
      <w:r w:rsidR="005E16A3" w:rsidRPr="00A1527B">
        <w:rPr>
          <w:rFonts w:ascii="ＭＳ 明朝" w:hint="eastAsia"/>
          <w:bCs/>
          <w:sz w:val="22"/>
        </w:rPr>
        <w:t>）</w:t>
      </w:r>
    </w:p>
    <w:p w14:paraId="119D8D7E" w14:textId="77777777" w:rsidR="005E16A3" w:rsidRPr="00A1527B" w:rsidRDefault="005E16A3" w:rsidP="005E16A3">
      <w:pPr>
        <w:spacing w:line="280" w:lineRule="exact"/>
        <w:ind w:firstLineChars="202" w:firstLine="429"/>
        <w:rPr>
          <w:rFonts w:ascii="ＭＳ 明朝" w:hAnsi="ＭＳ 明朝"/>
          <w:b/>
          <w:szCs w:val="21"/>
        </w:rPr>
      </w:pPr>
    </w:p>
    <w:p w14:paraId="26F185B0" w14:textId="15060100" w:rsidR="005E16A3" w:rsidRPr="00A1527B" w:rsidRDefault="005E16A3" w:rsidP="005E16A3">
      <w:pPr>
        <w:snapToGrid w:val="0"/>
        <w:spacing w:line="260" w:lineRule="exact"/>
        <w:rPr>
          <w:rFonts w:ascii="ＭＳ 明朝"/>
          <w:b/>
          <w:szCs w:val="21"/>
        </w:rPr>
      </w:pPr>
      <w:r w:rsidRPr="00A1527B">
        <w:rPr>
          <w:rFonts w:ascii="ＭＳ 明朝" w:hAnsi="ＭＳ 明朝" w:hint="eastAsia"/>
          <w:b/>
          <w:szCs w:val="21"/>
        </w:rPr>
        <w:t>Ⅰ．監査計画及び監査環境の整備に関する項目</w:t>
      </w:r>
      <w:r w:rsidR="000C67B3" w:rsidRPr="00A1527B">
        <w:rPr>
          <w:rFonts w:ascii="ＭＳ 明朝" w:hAnsi="ＭＳ 明朝" w:hint="eastAsia"/>
          <w:b/>
          <w:szCs w:val="21"/>
        </w:rPr>
        <w:t xml:space="preserve">　　　　　　　　　　　　　　　　　１―</w:t>
      </w:r>
      <w:r w:rsidR="00147A2E" w:rsidRPr="00A1527B">
        <w:rPr>
          <w:rFonts w:ascii="ＭＳ 明朝" w:hAnsi="ＭＳ 明朝" w:hint="eastAsia"/>
          <w:b/>
          <w:szCs w:val="21"/>
        </w:rPr>
        <w:t>２</w:t>
      </w:r>
    </w:p>
    <w:p w14:paraId="1AA269BC" w14:textId="77777777" w:rsidR="005E16A3" w:rsidRPr="00A1527B" w:rsidRDefault="005E16A3" w:rsidP="005E16A3">
      <w:pPr>
        <w:snapToGrid w:val="0"/>
        <w:spacing w:line="260" w:lineRule="exact"/>
        <w:ind w:firstLineChars="67" w:firstLine="142"/>
        <w:rPr>
          <w:rFonts w:ascii="ＭＳ 明朝"/>
          <w:szCs w:val="21"/>
        </w:rPr>
      </w:pPr>
      <w:r w:rsidRPr="00A1527B">
        <w:rPr>
          <w:rFonts w:ascii="ＭＳ 明朝" w:hAnsi="ＭＳ 明朝" w:hint="eastAsia"/>
          <w:szCs w:val="21"/>
        </w:rPr>
        <w:t>１．　監査計画及び職務の分担</w:t>
      </w:r>
    </w:p>
    <w:p w14:paraId="63BF1EFF" w14:textId="77777777" w:rsidR="005E16A3" w:rsidRPr="00A1527B" w:rsidRDefault="005E16A3" w:rsidP="005E16A3">
      <w:pPr>
        <w:snapToGrid w:val="0"/>
        <w:spacing w:line="260" w:lineRule="exact"/>
        <w:ind w:firstLineChars="67" w:firstLine="142"/>
        <w:rPr>
          <w:rFonts w:ascii="ＭＳ 明朝"/>
          <w:szCs w:val="21"/>
        </w:rPr>
      </w:pPr>
      <w:r w:rsidRPr="00A1527B">
        <w:rPr>
          <w:rFonts w:ascii="ＭＳ 明朝" w:hAnsi="ＭＳ 明朝" w:hint="eastAsia"/>
          <w:szCs w:val="21"/>
        </w:rPr>
        <w:t>２．　監査役への報告に関する体制等</w:t>
      </w:r>
    </w:p>
    <w:p w14:paraId="36150457" w14:textId="77777777" w:rsidR="005E16A3" w:rsidRPr="00A1527B" w:rsidRDefault="005E16A3" w:rsidP="005E16A3">
      <w:pPr>
        <w:snapToGrid w:val="0"/>
        <w:spacing w:line="260" w:lineRule="exact"/>
        <w:ind w:firstLineChars="67" w:firstLine="142"/>
        <w:rPr>
          <w:rFonts w:ascii="ＭＳ 明朝"/>
          <w:szCs w:val="21"/>
        </w:rPr>
      </w:pPr>
      <w:r w:rsidRPr="00A1527B">
        <w:rPr>
          <w:rFonts w:ascii="ＭＳ 明朝" w:hAnsi="ＭＳ 明朝" w:hint="eastAsia"/>
          <w:szCs w:val="21"/>
        </w:rPr>
        <w:t xml:space="preserve">３．　</w:t>
      </w:r>
      <w:r w:rsidRPr="00A1527B">
        <w:rPr>
          <w:rFonts w:ascii="ＭＳ 明朝" w:hAnsi="ＭＳ 明朝" w:hint="eastAsia"/>
          <w:bCs/>
          <w:szCs w:val="21"/>
        </w:rPr>
        <w:t>監査役の職務を補助すべき使用人に関する事項</w:t>
      </w:r>
    </w:p>
    <w:p w14:paraId="5F544011" w14:textId="77777777" w:rsidR="005E16A3" w:rsidRPr="00A1527B" w:rsidRDefault="005E16A3" w:rsidP="005E16A3">
      <w:pPr>
        <w:snapToGrid w:val="0"/>
        <w:spacing w:line="260" w:lineRule="exact"/>
        <w:ind w:firstLineChars="67" w:firstLine="142"/>
        <w:rPr>
          <w:rFonts w:ascii="ＭＳ 明朝" w:hAnsi="ＭＳ 明朝"/>
          <w:bCs/>
          <w:szCs w:val="21"/>
        </w:rPr>
      </w:pPr>
      <w:r w:rsidRPr="00A1527B">
        <w:rPr>
          <w:rFonts w:ascii="ＭＳ 明朝" w:hAnsi="ＭＳ 明朝" w:hint="eastAsia"/>
          <w:bCs/>
          <w:szCs w:val="21"/>
        </w:rPr>
        <w:t xml:space="preserve">４．　</w:t>
      </w:r>
      <w:r w:rsidRPr="00A1527B">
        <w:rPr>
          <w:rFonts w:asciiTheme="minorEastAsia" w:hAnsiTheme="minorEastAsia" w:hint="eastAsia"/>
          <w:szCs w:val="21"/>
        </w:rPr>
        <w:t>監査役会の運営及び監査役会非設置会社の監査役の連携</w:t>
      </w:r>
    </w:p>
    <w:p w14:paraId="3E2AAA70" w14:textId="77777777" w:rsidR="005E16A3" w:rsidRPr="00A1527B" w:rsidRDefault="005E16A3" w:rsidP="005E16A3">
      <w:pPr>
        <w:snapToGrid w:val="0"/>
        <w:spacing w:line="260" w:lineRule="exact"/>
        <w:ind w:firstLineChars="67" w:firstLine="142"/>
        <w:rPr>
          <w:rFonts w:ascii="ＭＳ 明朝"/>
          <w:bCs/>
          <w:szCs w:val="21"/>
        </w:rPr>
      </w:pPr>
    </w:p>
    <w:p w14:paraId="05D95180" w14:textId="59DEE5B5" w:rsidR="005E16A3" w:rsidRPr="00A1527B" w:rsidRDefault="005E16A3" w:rsidP="005E16A3">
      <w:pPr>
        <w:snapToGrid w:val="0"/>
        <w:spacing w:line="260" w:lineRule="exact"/>
        <w:rPr>
          <w:rFonts w:ascii="ＭＳ 明朝"/>
          <w:b/>
          <w:szCs w:val="21"/>
        </w:rPr>
      </w:pPr>
      <w:r w:rsidRPr="00A1527B">
        <w:rPr>
          <w:rFonts w:ascii="ＭＳ 明朝" w:hAnsi="ＭＳ 明朝" w:hint="eastAsia"/>
          <w:b/>
          <w:szCs w:val="21"/>
        </w:rPr>
        <w:t>Ⅱ．業務監査に関する項目</w:t>
      </w:r>
      <w:r w:rsidR="000C67B3" w:rsidRPr="00A1527B">
        <w:rPr>
          <w:rFonts w:ascii="ＭＳ 明朝" w:hAnsi="ＭＳ 明朝" w:hint="eastAsia"/>
          <w:b/>
          <w:szCs w:val="21"/>
        </w:rPr>
        <w:t xml:space="preserve">　　　　　　　　　　　　　　　　　　　　　　　　　　</w:t>
      </w:r>
      <w:r w:rsidR="00147A2E" w:rsidRPr="00A1527B">
        <w:rPr>
          <w:rFonts w:ascii="ＭＳ 明朝" w:hAnsi="ＭＳ 明朝" w:hint="eastAsia"/>
          <w:b/>
          <w:szCs w:val="21"/>
        </w:rPr>
        <w:t>２</w:t>
      </w:r>
      <w:r w:rsidR="000C67B3" w:rsidRPr="00A1527B">
        <w:rPr>
          <w:rFonts w:ascii="ＭＳ 明朝" w:hAnsi="ＭＳ 明朝" w:hint="eastAsia"/>
          <w:b/>
          <w:szCs w:val="21"/>
        </w:rPr>
        <w:t>－</w:t>
      </w:r>
      <w:r w:rsidR="00147A2E" w:rsidRPr="00A1527B">
        <w:rPr>
          <w:rFonts w:ascii="ＭＳ 明朝" w:hAnsi="ＭＳ 明朝" w:hint="eastAsia"/>
          <w:b/>
          <w:szCs w:val="21"/>
        </w:rPr>
        <w:t>６</w:t>
      </w:r>
      <w:r w:rsidR="000C67B3" w:rsidRPr="00A1527B">
        <w:rPr>
          <w:rFonts w:ascii="ＭＳ 明朝" w:hAnsi="ＭＳ 明朝" w:hint="eastAsia"/>
          <w:b/>
          <w:szCs w:val="21"/>
        </w:rPr>
        <w:t xml:space="preserve">　</w:t>
      </w:r>
    </w:p>
    <w:p w14:paraId="7D18418F" w14:textId="77777777" w:rsidR="005E16A3" w:rsidRPr="00A1527B" w:rsidRDefault="005E16A3" w:rsidP="005E16A3">
      <w:pPr>
        <w:snapToGrid w:val="0"/>
        <w:spacing w:line="260" w:lineRule="exact"/>
        <w:ind w:firstLineChars="67" w:firstLine="142"/>
        <w:rPr>
          <w:rFonts w:ascii="ＭＳ 明朝"/>
          <w:szCs w:val="21"/>
        </w:rPr>
      </w:pPr>
      <w:r w:rsidRPr="00A1527B">
        <w:rPr>
          <w:rFonts w:ascii="ＭＳ 明朝" w:hAnsi="ＭＳ 明朝" w:hint="eastAsia"/>
          <w:szCs w:val="21"/>
        </w:rPr>
        <w:t>１．　取締役会への出席・意見陳述</w:t>
      </w:r>
      <w:r w:rsidRPr="00A1527B">
        <w:rPr>
          <w:rFonts w:ascii="ＭＳ 明朝" w:hAnsi="ＭＳ 明朝"/>
          <w:szCs w:val="21"/>
        </w:rPr>
        <w:t xml:space="preserve"> </w:t>
      </w:r>
      <w:r w:rsidRPr="00A1527B">
        <w:rPr>
          <w:rFonts w:ascii="ＭＳ 明朝" w:hAnsi="ＭＳ 明朝" w:hint="eastAsia"/>
          <w:szCs w:val="21"/>
        </w:rPr>
        <w:t>／</w:t>
      </w:r>
      <w:r w:rsidRPr="00A1527B">
        <w:rPr>
          <w:rFonts w:ascii="ＭＳ 明朝" w:hAnsi="ＭＳ 明朝"/>
          <w:szCs w:val="21"/>
        </w:rPr>
        <w:t xml:space="preserve"> </w:t>
      </w:r>
      <w:r w:rsidRPr="00A1527B">
        <w:rPr>
          <w:rFonts w:ascii="ＭＳ 明朝" w:hAnsi="ＭＳ 明朝" w:hint="eastAsia"/>
          <w:szCs w:val="21"/>
        </w:rPr>
        <w:t>重要な会議への出席</w:t>
      </w:r>
    </w:p>
    <w:p w14:paraId="269815A5" w14:textId="77777777" w:rsidR="005E16A3" w:rsidRPr="00A1527B" w:rsidRDefault="005E16A3" w:rsidP="005E16A3">
      <w:pPr>
        <w:snapToGrid w:val="0"/>
        <w:spacing w:line="260" w:lineRule="exact"/>
        <w:ind w:firstLineChars="67" w:firstLine="142"/>
        <w:rPr>
          <w:rFonts w:ascii="ＭＳ 明朝"/>
          <w:szCs w:val="21"/>
        </w:rPr>
      </w:pPr>
      <w:r w:rsidRPr="00A1527B">
        <w:rPr>
          <w:rFonts w:ascii="ＭＳ 明朝" w:hAnsi="ＭＳ 明朝" w:hint="eastAsia"/>
          <w:szCs w:val="21"/>
        </w:rPr>
        <w:t>２．　取締役会等の意思決定・監督義務の履行状況の監査</w:t>
      </w:r>
    </w:p>
    <w:p w14:paraId="338316CF" w14:textId="77777777" w:rsidR="005E16A3" w:rsidRPr="00A1527B" w:rsidRDefault="005E16A3" w:rsidP="005E16A3">
      <w:pPr>
        <w:snapToGrid w:val="0"/>
        <w:spacing w:line="260" w:lineRule="exact"/>
        <w:ind w:firstLineChars="67" w:firstLine="142"/>
        <w:rPr>
          <w:rFonts w:ascii="ＭＳ 明朝"/>
          <w:szCs w:val="21"/>
        </w:rPr>
      </w:pPr>
      <w:r w:rsidRPr="00A1527B">
        <w:rPr>
          <w:rFonts w:ascii="ＭＳ 明朝" w:hAnsi="ＭＳ 明朝" w:hint="eastAsia"/>
          <w:szCs w:val="21"/>
        </w:rPr>
        <w:t>３．　取締役（会）への報告義務・行為差止め請求</w:t>
      </w:r>
    </w:p>
    <w:p w14:paraId="470EE20F" w14:textId="77777777" w:rsidR="005E16A3" w:rsidRPr="00B85B91" w:rsidRDefault="005E16A3" w:rsidP="005E16A3">
      <w:pPr>
        <w:snapToGrid w:val="0"/>
        <w:spacing w:line="260" w:lineRule="exact"/>
        <w:ind w:firstLineChars="67" w:firstLine="142"/>
        <w:rPr>
          <w:rFonts w:ascii="ＭＳ 明朝"/>
          <w:szCs w:val="21"/>
        </w:rPr>
      </w:pPr>
      <w:r w:rsidRPr="00B85B91">
        <w:rPr>
          <w:rFonts w:ascii="ＭＳ 明朝" w:hAnsi="ＭＳ 明朝" w:hint="eastAsia"/>
          <w:szCs w:val="21"/>
        </w:rPr>
        <w:t>４．　競業取引・利益相反取引等の監査</w:t>
      </w:r>
    </w:p>
    <w:p w14:paraId="02166D94" w14:textId="0D770F39" w:rsidR="00AC3EB3" w:rsidRPr="00B85B91" w:rsidRDefault="005E16A3" w:rsidP="005E16A3">
      <w:pPr>
        <w:snapToGrid w:val="0"/>
        <w:spacing w:line="260" w:lineRule="exact"/>
        <w:ind w:firstLineChars="67" w:firstLine="142"/>
        <w:rPr>
          <w:rFonts w:ascii="ＭＳ 明朝" w:hAnsi="ＭＳ 明朝"/>
          <w:szCs w:val="21"/>
        </w:rPr>
      </w:pPr>
      <w:r w:rsidRPr="00B85B91">
        <w:rPr>
          <w:rFonts w:ascii="ＭＳ 明朝" w:hAnsi="ＭＳ 明朝" w:hint="eastAsia"/>
          <w:szCs w:val="21"/>
        </w:rPr>
        <w:t xml:space="preserve">５．　</w:t>
      </w:r>
      <w:r w:rsidR="00AC3EB3" w:rsidRPr="00B85B91">
        <w:rPr>
          <w:rFonts w:ascii="ＭＳ 明朝" w:hAnsi="ＭＳ 明朝" w:hint="eastAsia"/>
          <w:szCs w:val="21"/>
        </w:rPr>
        <w:t>会社法に基づく</w:t>
      </w:r>
      <w:r w:rsidRPr="00B85B91">
        <w:rPr>
          <w:rFonts w:ascii="ＭＳ 明朝" w:hAnsi="ＭＳ 明朝" w:hint="eastAsia"/>
          <w:szCs w:val="21"/>
        </w:rPr>
        <w:t>内部統制監査</w:t>
      </w:r>
    </w:p>
    <w:p w14:paraId="210331A4" w14:textId="0C4C2496" w:rsidR="005E16A3" w:rsidRPr="00B85B91" w:rsidRDefault="00AC3EB3" w:rsidP="005E16A3">
      <w:pPr>
        <w:snapToGrid w:val="0"/>
        <w:spacing w:line="260" w:lineRule="exact"/>
        <w:ind w:firstLineChars="67" w:firstLine="142"/>
        <w:rPr>
          <w:rFonts w:ascii="ＭＳ 明朝"/>
          <w:szCs w:val="21"/>
        </w:rPr>
      </w:pPr>
      <w:r w:rsidRPr="00B85B91">
        <w:rPr>
          <w:rFonts w:ascii="ＭＳ 明朝" w:hAnsi="ＭＳ 明朝" w:hint="eastAsia"/>
          <w:szCs w:val="21"/>
        </w:rPr>
        <w:t>６．　金融商品取引法に基づく内部統制監査</w:t>
      </w:r>
      <w:r w:rsidR="00EC0F9D" w:rsidRPr="00B85B91">
        <w:rPr>
          <w:rFonts w:ascii="ＭＳ 明朝" w:hAnsi="ＭＳ 明朝" w:hint="eastAsia"/>
          <w:szCs w:val="21"/>
        </w:rPr>
        <w:t>（上場会社等</w:t>
      </w:r>
      <w:r w:rsidR="004776B1" w:rsidRPr="00B85B91">
        <w:rPr>
          <w:rFonts w:ascii="ＭＳ 明朝" w:hAnsi="ＭＳ 明朝" w:hint="eastAsia"/>
          <w:szCs w:val="21"/>
        </w:rPr>
        <w:t>とそのグループ会社</w:t>
      </w:r>
      <w:r w:rsidR="00EC0F9D" w:rsidRPr="00B85B91">
        <w:rPr>
          <w:rFonts w:ascii="ＭＳ 明朝" w:hAnsi="ＭＳ 明朝" w:hint="eastAsia"/>
          <w:szCs w:val="21"/>
        </w:rPr>
        <w:t>に適用）</w:t>
      </w:r>
    </w:p>
    <w:p w14:paraId="5A5E5A61" w14:textId="771375D3" w:rsidR="005E16A3" w:rsidRPr="00B85B91" w:rsidRDefault="00AC3EB3" w:rsidP="004776B1">
      <w:pPr>
        <w:snapToGrid w:val="0"/>
        <w:spacing w:line="260" w:lineRule="exact"/>
        <w:ind w:firstLineChars="67" w:firstLine="142"/>
        <w:rPr>
          <w:rFonts w:ascii="ＭＳ 明朝"/>
          <w:szCs w:val="21"/>
        </w:rPr>
      </w:pPr>
      <w:r w:rsidRPr="00B85B91">
        <w:rPr>
          <w:rFonts w:ascii="ＭＳ 明朝" w:hAnsi="ＭＳ 明朝" w:hint="eastAsia"/>
          <w:szCs w:val="21"/>
        </w:rPr>
        <w:t>７．</w:t>
      </w:r>
      <w:r w:rsidR="005E16A3" w:rsidRPr="00B85B91">
        <w:rPr>
          <w:rFonts w:ascii="ＭＳ 明朝" w:hAnsi="ＭＳ 明朝" w:hint="eastAsia"/>
          <w:szCs w:val="21"/>
        </w:rPr>
        <w:t xml:space="preserve">　会社の支配に関する基本方針等の監査及び第三者割当の監査と独立役員の対応</w:t>
      </w:r>
    </w:p>
    <w:p w14:paraId="70BE2795" w14:textId="0FBB2D16" w:rsidR="005E16A3" w:rsidRPr="00B85B91" w:rsidRDefault="00AC3EB3" w:rsidP="005E16A3">
      <w:pPr>
        <w:snapToGrid w:val="0"/>
        <w:spacing w:line="260" w:lineRule="exact"/>
        <w:ind w:firstLineChars="67" w:firstLine="142"/>
        <w:rPr>
          <w:rFonts w:ascii="ＭＳ 明朝"/>
          <w:szCs w:val="21"/>
        </w:rPr>
      </w:pPr>
      <w:r w:rsidRPr="00B85B91">
        <w:rPr>
          <w:rFonts w:ascii="ＭＳ 明朝" w:hAnsi="ＭＳ 明朝" w:hint="eastAsia"/>
          <w:szCs w:val="21"/>
        </w:rPr>
        <w:t>８</w:t>
      </w:r>
      <w:r w:rsidR="005E16A3" w:rsidRPr="00B85B91">
        <w:rPr>
          <w:rFonts w:ascii="ＭＳ 明朝" w:hAnsi="ＭＳ 明朝" w:hint="eastAsia"/>
          <w:szCs w:val="21"/>
        </w:rPr>
        <w:t>．　代表取締役との定期的会合</w:t>
      </w:r>
    </w:p>
    <w:p w14:paraId="4A0171FE" w14:textId="6E7EB3AD" w:rsidR="005E16A3" w:rsidRPr="00B85B91" w:rsidRDefault="00AC3EB3" w:rsidP="005E16A3">
      <w:pPr>
        <w:snapToGrid w:val="0"/>
        <w:spacing w:line="260" w:lineRule="exact"/>
        <w:ind w:firstLineChars="67" w:firstLine="142"/>
        <w:rPr>
          <w:rFonts w:ascii="ＭＳ 明朝"/>
          <w:szCs w:val="21"/>
        </w:rPr>
      </w:pPr>
      <w:r w:rsidRPr="00B85B91">
        <w:rPr>
          <w:rFonts w:ascii="ＭＳ 明朝" w:hAnsi="ＭＳ 明朝" w:hint="eastAsia"/>
          <w:szCs w:val="21"/>
        </w:rPr>
        <w:t>９</w:t>
      </w:r>
      <w:r w:rsidR="005E16A3" w:rsidRPr="00B85B91">
        <w:rPr>
          <w:rFonts w:ascii="ＭＳ 明朝" w:hAnsi="ＭＳ 明朝" w:hint="eastAsia"/>
          <w:szCs w:val="21"/>
        </w:rPr>
        <w:t>．　取締役及び使用人に対する報告聴取、業務・財産の調査（往査の実務）</w:t>
      </w:r>
    </w:p>
    <w:p w14:paraId="347F08A6" w14:textId="083B0317" w:rsidR="005E16A3" w:rsidRPr="00B85B91" w:rsidRDefault="00AC3EB3" w:rsidP="005E16A3">
      <w:pPr>
        <w:snapToGrid w:val="0"/>
        <w:spacing w:line="260" w:lineRule="exact"/>
        <w:ind w:firstLineChars="67" w:firstLine="142"/>
        <w:rPr>
          <w:rFonts w:ascii="ＭＳ 明朝" w:hAnsi="ＭＳ 明朝"/>
          <w:szCs w:val="21"/>
        </w:rPr>
      </w:pPr>
      <w:r w:rsidRPr="00B85B91">
        <w:rPr>
          <w:rFonts w:hint="eastAsia"/>
        </w:rPr>
        <w:t>１０</w:t>
      </w:r>
      <w:r w:rsidR="005E16A3" w:rsidRPr="00B85B91">
        <w:rPr>
          <w:rFonts w:hint="eastAsia"/>
        </w:rPr>
        <w:t>．企業不祥事</w:t>
      </w:r>
      <w:r w:rsidRPr="00B85B91">
        <w:rPr>
          <w:rFonts w:hint="eastAsia"/>
        </w:rPr>
        <w:t>への</w:t>
      </w:r>
      <w:r w:rsidR="005E16A3" w:rsidRPr="00B85B91">
        <w:rPr>
          <w:rFonts w:hint="eastAsia"/>
        </w:rPr>
        <w:t xml:space="preserve">対応及び第三者委員会の設置　</w:t>
      </w:r>
    </w:p>
    <w:p w14:paraId="087B86F3" w14:textId="1CDC912D" w:rsidR="005E16A3" w:rsidRPr="00B85B91" w:rsidRDefault="005E16A3" w:rsidP="005E16A3">
      <w:pPr>
        <w:snapToGrid w:val="0"/>
        <w:spacing w:line="260" w:lineRule="exact"/>
        <w:ind w:firstLineChars="67" w:firstLine="142"/>
        <w:rPr>
          <w:rFonts w:ascii="ＭＳ 明朝"/>
          <w:szCs w:val="21"/>
        </w:rPr>
      </w:pPr>
      <w:r w:rsidRPr="00B85B91">
        <w:rPr>
          <w:rFonts w:ascii="ＭＳ 明朝" w:hAnsi="ＭＳ 明朝" w:hint="eastAsia"/>
          <w:szCs w:val="21"/>
        </w:rPr>
        <w:t>１</w:t>
      </w:r>
      <w:r w:rsidR="00AC3EB3" w:rsidRPr="00B85B91">
        <w:rPr>
          <w:rFonts w:ascii="ＭＳ 明朝" w:hAnsi="ＭＳ 明朝" w:hint="eastAsia"/>
          <w:szCs w:val="21"/>
        </w:rPr>
        <w:t>１</w:t>
      </w:r>
      <w:r w:rsidRPr="00B85B91">
        <w:rPr>
          <w:rFonts w:ascii="ＭＳ 明朝" w:hAnsi="ＭＳ 明朝" w:hint="eastAsia"/>
          <w:szCs w:val="21"/>
        </w:rPr>
        <w:t>．企業集団に関する監査</w:t>
      </w:r>
    </w:p>
    <w:p w14:paraId="05F4C610" w14:textId="053CFF4F" w:rsidR="005E16A3" w:rsidRPr="00B85B91" w:rsidRDefault="005E16A3" w:rsidP="005E16A3">
      <w:pPr>
        <w:snapToGrid w:val="0"/>
        <w:spacing w:line="260" w:lineRule="exact"/>
        <w:ind w:firstLineChars="67" w:firstLine="142"/>
        <w:rPr>
          <w:rFonts w:ascii="ＭＳ 明朝" w:hAnsi="ＭＳ 明朝"/>
          <w:szCs w:val="21"/>
        </w:rPr>
      </w:pPr>
      <w:r w:rsidRPr="00B85B91">
        <w:rPr>
          <w:rFonts w:ascii="ＭＳ 明朝" w:hAnsi="ＭＳ 明朝" w:hint="eastAsia"/>
          <w:szCs w:val="21"/>
        </w:rPr>
        <w:t>１</w:t>
      </w:r>
      <w:r w:rsidR="00AC3EB3" w:rsidRPr="00B85B91">
        <w:rPr>
          <w:rFonts w:ascii="ＭＳ 明朝" w:hAnsi="ＭＳ 明朝" w:hint="eastAsia"/>
          <w:szCs w:val="21"/>
        </w:rPr>
        <w:t>２</w:t>
      </w:r>
      <w:r w:rsidRPr="00B85B91">
        <w:rPr>
          <w:rFonts w:ascii="ＭＳ 明朝" w:hAnsi="ＭＳ 明朝" w:hint="eastAsia"/>
          <w:szCs w:val="21"/>
        </w:rPr>
        <w:t>．内部監査部門等との連携</w:t>
      </w:r>
    </w:p>
    <w:p w14:paraId="1A5F069E" w14:textId="7CDD71CF" w:rsidR="005E16A3" w:rsidRPr="00B85B91" w:rsidRDefault="005E16A3" w:rsidP="005E16A3">
      <w:pPr>
        <w:snapToGrid w:val="0"/>
        <w:spacing w:line="260" w:lineRule="exact"/>
        <w:ind w:firstLineChars="67" w:firstLine="142"/>
        <w:rPr>
          <w:rFonts w:ascii="ＭＳ 明朝" w:hAnsi="ＭＳ 明朝"/>
          <w:szCs w:val="21"/>
        </w:rPr>
      </w:pPr>
      <w:r w:rsidRPr="00B85B91">
        <w:rPr>
          <w:rFonts w:ascii="ＭＳ 明朝" w:hAnsi="ＭＳ 明朝" w:hint="eastAsia"/>
          <w:szCs w:val="21"/>
        </w:rPr>
        <w:t>１</w:t>
      </w:r>
      <w:r w:rsidR="00AC3EB3" w:rsidRPr="00B85B91">
        <w:rPr>
          <w:rFonts w:ascii="ＭＳ 明朝" w:hAnsi="ＭＳ 明朝" w:hint="eastAsia"/>
          <w:szCs w:val="21"/>
        </w:rPr>
        <w:t>３</w:t>
      </w:r>
      <w:r w:rsidRPr="00B85B91">
        <w:rPr>
          <w:rFonts w:ascii="ＭＳ 明朝" w:hAnsi="ＭＳ 明朝" w:hint="eastAsia"/>
          <w:szCs w:val="21"/>
        </w:rPr>
        <w:t>．事業報告等の監査</w:t>
      </w:r>
    </w:p>
    <w:p w14:paraId="4A8D94B8" w14:textId="77777777" w:rsidR="005E16A3" w:rsidRPr="00B85B91" w:rsidRDefault="005E16A3" w:rsidP="005E16A3">
      <w:pPr>
        <w:snapToGrid w:val="0"/>
        <w:spacing w:line="260" w:lineRule="exact"/>
        <w:ind w:firstLineChars="67" w:firstLine="142"/>
        <w:rPr>
          <w:rFonts w:ascii="ＭＳ 明朝"/>
          <w:szCs w:val="21"/>
        </w:rPr>
      </w:pPr>
    </w:p>
    <w:p w14:paraId="348F2EF6" w14:textId="02248B32" w:rsidR="005E16A3" w:rsidRPr="00B85B91" w:rsidRDefault="005E16A3" w:rsidP="005E16A3">
      <w:pPr>
        <w:snapToGrid w:val="0"/>
        <w:spacing w:line="260" w:lineRule="exact"/>
        <w:rPr>
          <w:rFonts w:ascii="ＭＳ 明朝"/>
          <w:szCs w:val="21"/>
        </w:rPr>
      </w:pPr>
      <w:r w:rsidRPr="00B85B91">
        <w:rPr>
          <w:rFonts w:ascii="ＭＳ 明朝" w:hAnsi="ＭＳ 明朝" w:hint="eastAsia"/>
          <w:szCs w:val="21"/>
        </w:rPr>
        <w:t>Ⅲ．会計監査に関する項目</w:t>
      </w:r>
      <w:r w:rsidR="000C67B3" w:rsidRPr="00B85B91">
        <w:rPr>
          <w:rFonts w:ascii="ＭＳ 明朝" w:hAnsi="ＭＳ 明朝" w:hint="eastAsia"/>
          <w:szCs w:val="21"/>
        </w:rPr>
        <w:t xml:space="preserve">　　　　　　　　　　　　　　　　　　　　　　　　　</w:t>
      </w:r>
      <w:r w:rsidR="00147A2E" w:rsidRPr="00B85B91">
        <w:rPr>
          <w:rFonts w:ascii="ＭＳ 明朝" w:hAnsi="ＭＳ 明朝" w:hint="eastAsia"/>
          <w:szCs w:val="21"/>
        </w:rPr>
        <w:t xml:space="preserve">　６</w:t>
      </w:r>
      <w:r w:rsidR="000C67B3" w:rsidRPr="00B85B91">
        <w:rPr>
          <w:rFonts w:ascii="ＭＳ 明朝" w:hAnsi="ＭＳ 明朝" w:hint="eastAsia"/>
          <w:szCs w:val="21"/>
        </w:rPr>
        <w:t>－</w:t>
      </w:r>
      <w:r w:rsidR="00147A2E" w:rsidRPr="00B85B91">
        <w:rPr>
          <w:rFonts w:ascii="ＭＳ 明朝" w:hAnsi="ＭＳ 明朝" w:hint="eastAsia"/>
          <w:szCs w:val="21"/>
        </w:rPr>
        <w:t>７</w:t>
      </w:r>
    </w:p>
    <w:p w14:paraId="74095E38" w14:textId="77777777" w:rsidR="005E16A3" w:rsidRPr="00B85B91" w:rsidRDefault="005E16A3" w:rsidP="005E16A3">
      <w:pPr>
        <w:snapToGrid w:val="0"/>
        <w:spacing w:line="260" w:lineRule="exact"/>
        <w:ind w:firstLineChars="67" w:firstLine="142"/>
        <w:rPr>
          <w:rFonts w:ascii="ＭＳ 明朝"/>
          <w:szCs w:val="21"/>
        </w:rPr>
      </w:pPr>
      <w:r w:rsidRPr="00B85B91">
        <w:rPr>
          <w:rFonts w:ascii="ＭＳ 明朝" w:hAnsi="ＭＳ 明朝" w:hint="eastAsia"/>
          <w:szCs w:val="21"/>
        </w:rPr>
        <w:t>１．　会計監査人非設置会社の会計監査</w:t>
      </w:r>
    </w:p>
    <w:p w14:paraId="267075CB" w14:textId="77777777" w:rsidR="005E16A3" w:rsidRPr="00B85B91" w:rsidRDefault="005E16A3" w:rsidP="005E16A3">
      <w:pPr>
        <w:snapToGrid w:val="0"/>
        <w:spacing w:line="260" w:lineRule="exact"/>
        <w:ind w:firstLineChars="67" w:firstLine="142"/>
        <w:rPr>
          <w:rFonts w:ascii="ＭＳ 明朝"/>
          <w:szCs w:val="21"/>
        </w:rPr>
      </w:pPr>
      <w:r w:rsidRPr="00B85B91">
        <w:rPr>
          <w:rFonts w:ascii="ＭＳ 明朝" w:hAnsi="ＭＳ 明朝" w:hint="eastAsia"/>
          <w:szCs w:val="21"/>
        </w:rPr>
        <w:t>２．　会計監査人設置会社の会計監査</w:t>
      </w:r>
    </w:p>
    <w:p w14:paraId="4363B281" w14:textId="77777777" w:rsidR="005E16A3" w:rsidRPr="00B85B91" w:rsidRDefault="005E16A3" w:rsidP="005E16A3">
      <w:pPr>
        <w:snapToGrid w:val="0"/>
        <w:spacing w:line="260" w:lineRule="exact"/>
        <w:ind w:firstLineChars="67" w:firstLine="142"/>
        <w:rPr>
          <w:rFonts w:ascii="ＭＳ 明朝" w:hAnsi="ＭＳ 明朝"/>
          <w:szCs w:val="21"/>
        </w:rPr>
      </w:pPr>
      <w:r w:rsidRPr="00B85B91">
        <w:rPr>
          <w:rFonts w:ascii="ＭＳ 明朝" w:hAnsi="ＭＳ 明朝" w:hint="eastAsia"/>
          <w:szCs w:val="21"/>
        </w:rPr>
        <w:t>３．　会計監査人の選任等・会計監査人の報酬等についての確認</w:t>
      </w:r>
    </w:p>
    <w:p w14:paraId="62C3DCD2" w14:textId="77777777" w:rsidR="005E16A3" w:rsidRPr="00B85B91" w:rsidRDefault="005E16A3" w:rsidP="005E16A3">
      <w:pPr>
        <w:snapToGrid w:val="0"/>
        <w:spacing w:line="260" w:lineRule="exact"/>
        <w:ind w:firstLineChars="67" w:firstLine="142"/>
        <w:rPr>
          <w:rFonts w:ascii="ＭＳ 明朝" w:hAnsi="ＭＳ 明朝"/>
          <w:szCs w:val="21"/>
        </w:rPr>
      </w:pPr>
      <w:r w:rsidRPr="00B85B91">
        <w:rPr>
          <w:rFonts w:ascii="ＭＳ 明朝" w:hint="eastAsia"/>
          <w:szCs w:val="21"/>
        </w:rPr>
        <w:t xml:space="preserve">４．　</w:t>
      </w:r>
      <w:r w:rsidRPr="00B85B91">
        <w:rPr>
          <w:rFonts w:ascii="ＭＳ 明朝" w:hAnsi="ＭＳ 明朝" w:hint="eastAsia"/>
          <w:szCs w:val="21"/>
        </w:rPr>
        <w:t>会計監査人との連携についての確認</w:t>
      </w:r>
    </w:p>
    <w:p w14:paraId="0EFB5BF4" w14:textId="77777777" w:rsidR="005E16A3" w:rsidRPr="00B85B91" w:rsidRDefault="005E16A3" w:rsidP="005E16A3">
      <w:pPr>
        <w:snapToGrid w:val="0"/>
        <w:spacing w:line="260" w:lineRule="exact"/>
        <w:ind w:firstLineChars="67" w:firstLine="142"/>
        <w:rPr>
          <w:rFonts w:ascii="ＭＳ 明朝"/>
          <w:szCs w:val="21"/>
        </w:rPr>
      </w:pPr>
    </w:p>
    <w:p w14:paraId="5C035630" w14:textId="4DBB299C" w:rsidR="005E16A3" w:rsidRPr="00B85B91" w:rsidRDefault="005E16A3" w:rsidP="005E16A3">
      <w:pPr>
        <w:snapToGrid w:val="0"/>
        <w:spacing w:line="260" w:lineRule="exact"/>
        <w:rPr>
          <w:rFonts w:ascii="ＭＳ 明朝"/>
          <w:szCs w:val="21"/>
        </w:rPr>
      </w:pPr>
      <w:r w:rsidRPr="00B85B91">
        <w:rPr>
          <w:rFonts w:ascii="ＭＳ 明朝" w:hAnsi="ＭＳ 明朝" w:hint="eastAsia"/>
          <w:szCs w:val="21"/>
        </w:rPr>
        <w:t>Ⅳ．監査報告に関する項目</w:t>
      </w:r>
      <w:r w:rsidR="000C67B3" w:rsidRPr="00B85B91">
        <w:rPr>
          <w:rFonts w:ascii="ＭＳ 明朝" w:hAnsi="ＭＳ 明朝" w:hint="eastAsia"/>
          <w:szCs w:val="21"/>
        </w:rPr>
        <w:t xml:space="preserve">　　　　　　　　　　　　　　　　　　　　　　　　　</w:t>
      </w:r>
      <w:r w:rsidR="00147A2E" w:rsidRPr="00B85B91">
        <w:rPr>
          <w:rFonts w:ascii="ＭＳ 明朝" w:hAnsi="ＭＳ 明朝" w:hint="eastAsia"/>
          <w:szCs w:val="21"/>
        </w:rPr>
        <w:t xml:space="preserve">　８</w:t>
      </w:r>
    </w:p>
    <w:p w14:paraId="070E5246" w14:textId="79594756" w:rsidR="005E16A3" w:rsidRPr="00B85B91" w:rsidRDefault="005E16A3" w:rsidP="005E16A3">
      <w:pPr>
        <w:snapToGrid w:val="0"/>
        <w:spacing w:line="260" w:lineRule="exact"/>
        <w:ind w:firstLineChars="67" w:firstLine="142"/>
        <w:rPr>
          <w:rFonts w:ascii="ＭＳ 明朝"/>
          <w:szCs w:val="21"/>
        </w:rPr>
      </w:pPr>
      <w:r w:rsidRPr="00B85B91">
        <w:rPr>
          <w:rFonts w:ascii="ＭＳ 明朝" w:hAnsi="ＭＳ 明朝" w:hint="eastAsia"/>
          <w:szCs w:val="21"/>
        </w:rPr>
        <w:t>１．　監査調書の作成</w:t>
      </w:r>
      <w:r w:rsidRPr="00B85B91">
        <w:rPr>
          <w:rFonts w:ascii="ＭＳ 明朝" w:hAnsi="ＭＳ 明朝"/>
          <w:szCs w:val="21"/>
        </w:rPr>
        <w:t xml:space="preserve"> </w:t>
      </w:r>
      <w:r w:rsidRPr="00B85B91">
        <w:rPr>
          <w:rFonts w:ascii="ＭＳ 明朝" w:hAnsi="ＭＳ 明朝" w:hint="eastAsia"/>
          <w:szCs w:val="21"/>
        </w:rPr>
        <w:t>／</w:t>
      </w:r>
      <w:r w:rsidRPr="00B85B91">
        <w:rPr>
          <w:rFonts w:ascii="ＭＳ 明朝" w:hAnsi="ＭＳ 明朝"/>
          <w:szCs w:val="21"/>
        </w:rPr>
        <w:t xml:space="preserve"> </w:t>
      </w:r>
      <w:r w:rsidRPr="00B85B91">
        <w:rPr>
          <w:rFonts w:ascii="ＭＳ 明朝" w:hAnsi="ＭＳ 明朝" w:hint="eastAsia"/>
          <w:szCs w:val="21"/>
        </w:rPr>
        <w:t xml:space="preserve">監査内容等の報告・通知　　</w:t>
      </w:r>
    </w:p>
    <w:p w14:paraId="4B76EAF2" w14:textId="77777777" w:rsidR="005E16A3" w:rsidRPr="00B85B91" w:rsidRDefault="005E16A3" w:rsidP="005E16A3">
      <w:pPr>
        <w:snapToGrid w:val="0"/>
        <w:spacing w:line="260" w:lineRule="exact"/>
        <w:ind w:firstLineChars="67" w:firstLine="142"/>
        <w:rPr>
          <w:rFonts w:ascii="ＭＳ 明朝"/>
          <w:szCs w:val="21"/>
        </w:rPr>
      </w:pPr>
      <w:r w:rsidRPr="00B85B91">
        <w:rPr>
          <w:rFonts w:ascii="ＭＳ 明朝" w:hAnsi="ＭＳ 明朝" w:hint="eastAsia"/>
          <w:szCs w:val="21"/>
        </w:rPr>
        <w:t>２．　監査報告の作成・通知</w:t>
      </w:r>
    </w:p>
    <w:p w14:paraId="2C202380" w14:textId="77777777" w:rsidR="005E16A3" w:rsidRPr="00B85B91" w:rsidRDefault="005E16A3" w:rsidP="005E16A3">
      <w:pPr>
        <w:snapToGrid w:val="0"/>
        <w:spacing w:line="260" w:lineRule="exact"/>
        <w:ind w:firstLineChars="67" w:firstLine="142"/>
        <w:rPr>
          <w:rFonts w:ascii="ＭＳ 明朝" w:hAnsi="ＭＳ 明朝"/>
          <w:szCs w:val="21"/>
        </w:rPr>
      </w:pPr>
      <w:r w:rsidRPr="00B85B91">
        <w:rPr>
          <w:rFonts w:ascii="ＭＳ 明朝" w:hAnsi="ＭＳ 明朝" w:hint="eastAsia"/>
          <w:szCs w:val="21"/>
        </w:rPr>
        <w:t>３．　提出議案の調査</w:t>
      </w:r>
      <w:r w:rsidRPr="00B85B91">
        <w:rPr>
          <w:rFonts w:ascii="ＭＳ 明朝" w:hAnsi="ＭＳ 明朝"/>
          <w:szCs w:val="21"/>
        </w:rPr>
        <w:t xml:space="preserve"> </w:t>
      </w:r>
      <w:r w:rsidRPr="00B85B91">
        <w:rPr>
          <w:rFonts w:ascii="ＭＳ 明朝" w:hAnsi="ＭＳ 明朝" w:hint="eastAsia"/>
          <w:szCs w:val="21"/>
        </w:rPr>
        <w:t>／</w:t>
      </w:r>
      <w:r w:rsidRPr="00B85B91">
        <w:rPr>
          <w:rFonts w:ascii="ＭＳ 明朝" w:hAnsi="ＭＳ 明朝"/>
          <w:szCs w:val="21"/>
        </w:rPr>
        <w:t xml:space="preserve"> </w:t>
      </w:r>
      <w:r w:rsidRPr="00B85B91">
        <w:rPr>
          <w:rFonts w:ascii="ＭＳ 明朝" w:hAnsi="ＭＳ 明朝" w:hint="eastAsia"/>
          <w:szCs w:val="21"/>
        </w:rPr>
        <w:t xml:space="preserve">株主総会への報告・説明等　　　</w:t>
      </w:r>
    </w:p>
    <w:p w14:paraId="67FEBA51" w14:textId="77777777" w:rsidR="005E16A3" w:rsidRPr="00B85B91" w:rsidRDefault="005E16A3" w:rsidP="005E16A3">
      <w:pPr>
        <w:snapToGrid w:val="0"/>
        <w:spacing w:line="260" w:lineRule="exact"/>
        <w:ind w:firstLineChars="67" w:firstLine="142"/>
        <w:rPr>
          <w:rFonts w:ascii="ＭＳ 明朝"/>
          <w:szCs w:val="21"/>
        </w:rPr>
      </w:pPr>
    </w:p>
    <w:p w14:paraId="323EA6F1" w14:textId="19435D90" w:rsidR="005E16A3" w:rsidRPr="00B85B91" w:rsidRDefault="005E16A3" w:rsidP="005E16A3">
      <w:pPr>
        <w:snapToGrid w:val="0"/>
        <w:spacing w:line="260" w:lineRule="exact"/>
        <w:rPr>
          <w:rFonts w:ascii="ＭＳ 明朝"/>
          <w:szCs w:val="21"/>
        </w:rPr>
      </w:pPr>
      <w:r w:rsidRPr="00B85B91">
        <w:rPr>
          <w:rFonts w:ascii="ＭＳ 明朝" w:hAnsi="ＭＳ 明朝" w:hint="eastAsia"/>
          <w:szCs w:val="21"/>
        </w:rPr>
        <w:t xml:space="preserve">Ⅴ．監査役が対応すべきその他の項目　　</w:t>
      </w:r>
      <w:r w:rsidR="000C67B3" w:rsidRPr="00B85B91">
        <w:rPr>
          <w:rFonts w:ascii="ＭＳ 明朝" w:hAnsi="ＭＳ 明朝" w:hint="eastAsia"/>
          <w:szCs w:val="21"/>
        </w:rPr>
        <w:t xml:space="preserve">　　　　　　　　　　　　　　　　　　</w:t>
      </w:r>
      <w:r w:rsidR="00147A2E" w:rsidRPr="00B85B91">
        <w:rPr>
          <w:rFonts w:ascii="ＭＳ 明朝" w:hAnsi="ＭＳ 明朝" w:hint="eastAsia"/>
          <w:szCs w:val="21"/>
        </w:rPr>
        <w:t xml:space="preserve">　</w:t>
      </w:r>
      <w:r w:rsidR="00EE18B0">
        <w:rPr>
          <w:rFonts w:ascii="ＭＳ 明朝" w:hAnsi="ＭＳ 明朝" w:hint="eastAsia"/>
          <w:szCs w:val="21"/>
        </w:rPr>
        <w:t>９</w:t>
      </w:r>
      <w:r w:rsidR="000C67B3" w:rsidRPr="00B85B91">
        <w:rPr>
          <w:rFonts w:ascii="ＭＳ 明朝" w:hAnsi="ＭＳ 明朝" w:hint="eastAsia"/>
          <w:szCs w:val="21"/>
        </w:rPr>
        <w:t>－</w:t>
      </w:r>
      <w:r w:rsidR="00EE18B0">
        <w:rPr>
          <w:rFonts w:ascii="ＭＳ 明朝" w:hAnsi="ＭＳ 明朝" w:hint="eastAsia"/>
          <w:szCs w:val="21"/>
        </w:rPr>
        <w:t>１０</w:t>
      </w:r>
    </w:p>
    <w:p w14:paraId="28974C82" w14:textId="77777777" w:rsidR="005E16A3" w:rsidRPr="00B85B91" w:rsidRDefault="005E16A3" w:rsidP="005E16A3">
      <w:pPr>
        <w:snapToGrid w:val="0"/>
        <w:spacing w:line="260" w:lineRule="exact"/>
        <w:ind w:firstLineChars="67" w:firstLine="142"/>
        <w:rPr>
          <w:rFonts w:ascii="ＭＳ 明朝"/>
          <w:szCs w:val="21"/>
        </w:rPr>
      </w:pPr>
      <w:r w:rsidRPr="00B85B91">
        <w:rPr>
          <w:rFonts w:ascii="ＭＳ 明朝" w:hAnsi="ＭＳ 明朝" w:hint="eastAsia"/>
          <w:szCs w:val="21"/>
        </w:rPr>
        <w:t xml:space="preserve">１．　</w:t>
      </w:r>
      <w:r w:rsidRPr="00B85B91">
        <w:rPr>
          <w:rFonts w:asciiTheme="minorEastAsia" w:hAnsiTheme="minorEastAsia" w:hint="eastAsia"/>
          <w:szCs w:val="21"/>
        </w:rPr>
        <w:t>取締役等の責任一部免除に関する事項</w:t>
      </w:r>
      <w:r w:rsidRPr="00B85B91">
        <w:rPr>
          <w:rFonts w:ascii="ＭＳ 明朝" w:hAnsi="ＭＳ 明朝" w:hint="eastAsia"/>
          <w:szCs w:val="21"/>
        </w:rPr>
        <w:t xml:space="preserve">　</w:t>
      </w:r>
    </w:p>
    <w:p w14:paraId="4F5EF2B7" w14:textId="77777777" w:rsidR="005E16A3" w:rsidRPr="00B85B91" w:rsidRDefault="005E16A3" w:rsidP="005E16A3">
      <w:pPr>
        <w:snapToGrid w:val="0"/>
        <w:spacing w:line="260" w:lineRule="exact"/>
        <w:ind w:firstLineChars="67" w:firstLine="142"/>
        <w:rPr>
          <w:rFonts w:asciiTheme="minorEastAsia" w:hAnsiTheme="minorEastAsia"/>
          <w:szCs w:val="21"/>
        </w:rPr>
      </w:pPr>
      <w:r w:rsidRPr="00B85B91">
        <w:rPr>
          <w:rFonts w:ascii="ＭＳ 明朝" w:hAnsi="ＭＳ 明朝" w:hint="eastAsia"/>
          <w:szCs w:val="21"/>
        </w:rPr>
        <w:t xml:space="preserve">２．　</w:t>
      </w:r>
      <w:r w:rsidRPr="00B85B91">
        <w:rPr>
          <w:rFonts w:asciiTheme="minorEastAsia" w:hAnsiTheme="minorEastAsia" w:hint="eastAsia"/>
          <w:szCs w:val="21"/>
        </w:rPr>
        <w:t>取締役に対する株主代表訴訟</w:t>
      </w:r>
      <w:r w:rsidRPr="00B85B91">
        <w:rPr>
          <w:rFonts w:asciiTheme="minorEastAsia" w:hAnsiTheme="minorEastAsia" w:hint="eastAsia"/>
          <w:kern w:val="0"/>
          <w:szCs w:val="21"/>
        </w:rPr>
        <w:t>・多重代表訴訟</w:t>
      </w:r>
      <w:r w:rsidRPr="00B85B91">
        <w:rPr>
          <w:rFonts w:asciiTheme="minorEastAsia" w:hAnsiTheme="minorEastAsia" w:hint="eastAsia"/>
          <w:szCs w:val="21"/>
        </w:rPr>
        <w:t>の提起請求等への</w:t>
      </w:r>
    </w:p>
    <w:p w14:paraId="08922802" w14:textId="77777777" w:rsidR="005E16A3" w:rsidRPr="00B85B91" w:rsidRDefault="005E16A3" w:rsidP="005E16A3">
      <w:pPr>
        <w:snapToGrid w:val="0"/>
        <w:spacing w:line="260" w:lineRule="exact"/>
        <w:ind w:firstLineChars="373" w:firstLine="792"/>
        <w:rPr>
          <w:rFonts w:ascii="ＭＳ 明朝"/>
          <w:szCs w:val="21"/>
        </w:rPr>
      </w:pPr>
      <w:r w:rsidRPr="00B85B91">
        <w:rPr>
          <w:rFonts w:asciiTheme="minorEastAsia" w:hAnsiTheme="minorEastAsia" w:hint="eastAsia"/>
          <w:szCs w:val="21"/>
        </w:rPr>
        <w:t>監査役の対応</w:t>
      </w:r>
    </w:p>
    <w:p w14:paraId="6A1579D0" w14:textId="77777777" w:rsidR="005E16A3" w:rsidRPr="00B85B91" w:rsidRDefault="005E16A3" w:rsidP="005E16A3">
      <w:pPr>
        <w:snapToGrid w:val="0"/>
        <w:spacing w:line="260" w:lineRule="exact"/>
        <w:ind w:firstLineChars="67" w:firstLine="142"/>
      </w:pPr>
      <w:r w:rsidRPr="00B85B91">
        <w:rPr>
          <w:rFonts w:ascii="ＭＳ 明朝" w:hAnsi="ＭＳ 明朝" w:hint="eastAsia"/>
        </w:rPr>
        <w:t xml:space="preserve">３．　</w:t>
      </w:r>
      <w:r w:rsidRPr="00B85B91">
        <w:rPr>
          <w:rFonts w:hint="eastAsia"/>
        </w:rPr>
        <w:t>監査役の選任議案に関する事項</w:t>
      </w:r>
    </w:p>
    <w:p w14:paraId="54EF1D64" w14:textId="77777777" w:rsidR="005E16A3" w:rsidRPr="00B85B91" w:rsidRDefault="005E16A3" w:rsidP="005E16A3">
      <w:pPr>
        <w:snapToGrid w:val="0"/>
        <w:spacing w:line="260" w:lineRule="exact"/>
        <w:ind w:firstLineChars="67" w:firstLine="142"/>
      </w:pPr>
      <w:r w:rsidRPr="00B85B91">
        <w:rPr>
          <w:rFonts w:hint="eastAsia"/>
        </w:rPr>
        <w:t>４．　監査役の報酬に関する事項</w:t>
      </w:r>
    </w:p>
    <w:p w14:paraId="744776B1" w14:textId="671AF637" w:rsidR="005E16A3" w:rsidRPr="00B85B91" w:rsidRDefault="005E16A3" w:rsidP="005E16A3">
      <w:pPr>
        <w:snapToGrid w:val="0"/>
        <w:spacing w:line="260" w:lineRule="exact"/>
        <w:ind w:firstLineChars="67" w:firstLine="142"/>
      </w:pPr>
      <w:r w:rsidRPr="00B85B91">
        <w:rPr>
          <w:rFonts w:hint="eastAsia"/>
        </w:rPr>
        <w:t>５．</w:t>
      </w:r>
      <w:r w:rsidR="00AC3EB3" w:rsidRPr="00B85B91">
        <w:rPr>
          <w:rFonts w:hint="eastAsia"/>
        </w:rPr>
        <w:t xml:space="preserve">　</w:t>
      </w:r>
      <w:r w:rsidRPr="00B85B91">
        <w:rPr>
          <w:rFonts w:hint="eastAsia"/>
        </w:rPr>
        <w:t>監査役（会）と内部監査部門、会計監査人との連携（三様監査）</w:t>
      </w:r>
    </w:p>
    <w:p w14:paraId="74A15DAF" w14:textId="77777777" w:rsidR="005E16A3" w:rsidRPr="00B85B91" w:rsidRDefault="005E16A3" w:rsidP="00AC3EB3">
      <w:pPr>
        <w:snapToGrid w:val="0"/>
        <w:spacing w:line="260" w:lineRule="exact"/>
        <w:ind w:firstLineChars="400" w:firstLine="849"/>
      </w:pPr>
      <w:r w:rsidRPr="00B85B91">
        <w:rPr>
          <w:rFonts w:hint="eastAsia"/>
        </w:rPr>
        <w:t>に関する事項</w:t>
      </w:r>
    </w:p>
    <w:p w14:paraId="6D93E64D" w14:textId="095B4471" w:rsidR="005E16A3" w:rsidRPr="00B85B91" w:rsidRDefault="005E16A3" w:rsidP="005E16A3">
      <w:pPr>
        <w:snapToGrid w:val="0"/>
        <w:spacing w:line="260" w:lineRule="exact"/>
        <w:ind w:leftChars="68" w:left="144"/>
      </w:pPr>
      <w:r w:rsidRPr="00B85B91">
        <w:rPr>
          <w:rFonts w:hint="eastAsia"/>
        </w:rPr>
        <w:t>６．　監査役と社外取締役との</w:t>
      </w:r>
      <w:r w:rsidR="00277E80" w:rsidRPr="00094E78">
        <w:rPr>
          <w:rFonts w:hint="eastAsia"/>
        </w:rPr>
        <w:t>連携</w:t>
      </w:r>
      <w:r w:rsidRPr="00094E78">
        <w:rPr>
          <w:rFonts w:hint="eastAsia"/>
        </w:rPr>
        <w:t>に</w:t>
      </w:r>
      <w:r w:rsidRPr="00B85B91">
        <w:rPr>
          <w:rFonts w:hint="eastAsia"/>
        </w:rPr>
        <w:t xml:space="preserve">関する事項 </w:t>
      </w:r>
    </w:p>
    <w:p w14:paraId="5DF70F2F" w14:textId="77777777" w:rsidR="005E16A3" w:rsidRPr="00B85B91" w:rsidRDefault="005E16A3" w:rsidP="005E16A3">
      <w:pPr>
        <w:snapToGrid w:val="0"/>
        <w:spacing w:line="260" w:lineRule="exact"/>
        <w:ind w:firstLineChars="67" w:firstLine="142"/>
        <w:rPr>
          <w:rFonts w:ascii="ＭＳ 明朝"/>
          <w:szCs w:val="21"/>
        </w:rPr>
      </w:pPr>
    </w:p>
    <w:p w14:paraId="6A0E579C" w14:textId="74529D1B" w:rsidR="005E16A3" w:rsidRPr="00B85B91" w:rsidRDefault="005E16A3" w:rsidP="005E16A3">
      <w:pPr>
        <w:snapToGrid w:val="0"/>
        <w:spacing w:line="260" w:lineRule="exact"/>
        <w:ind w:left="427" w:hangingChars="201" w:hanging="427"/>
        <w:rPr>
          <w:rFonts w:ascii="ＭＳ 明朝" w:hAnsi="ＭＳ 明朝"/>
          <w:szCs w:val="21"/>
        </w:rPr>
      </w:pPr>
      <w:r w:rsidRPr="00B85B91">
        <w:rPr>
          <w:rFonts w:ascii="ＭＳ 明朝" w:hAnsi="ＭＳ 明朝" w:hint="eastAsia"/>
          <w:szCs w:val="21"/>
        </w:rPr>
        <w:t>Ⅵ．善管注意義務を履行していること・任務懈怠をしていないこと等</w:t>
      </w:r>
      <w:r w:rsidR="000C67B3" w:rsidRPr="00B85B91">
        <w:rPr>
          <w:rFonts w:ascii="ＭＳ 明朝" w:hAnsi="ＭＳ 明朝" w:hint="eastAsia"/>
          <w:szCs w:val="21"/>
        </w:rPr>
        <w:t xml:space="preserve">　　　　　　</w:t>
      </w:r>
      <w:r w:rsidR="00147A2E" w:rsidRPr="00B85B91">
        <w:rPr>
          <w:rFonts w:ascii="ＭＳ 明朝" w:hAnsi="ＭＳ 明朝" w:hint="eastAsia"/>
          <w:szCs w:val="21"/>
        </w:rPr>
        <w:t xml:space="preserve">　１０</w:t>
      </w:r>
    </w:p>
    <w:p w14:paraId="4343FE32" w14:textId="77777777" w:rsidR="005E16A3" w:rsidRPr="00B85B91" w:rsidRDefault="005E16A3" w:rsidP="005E16A3">
      <w:pPr>
        <w:snapToGrid w:val="0"/>
        <w:spacing w:line="260" w:lineRule="exact"/>
        <w:ind w:left="427" w:hangingChars="201" w:hanging="427"/>
        <w:rPr>
          <w:rFonts w:ascii="ＭＳ 明朝" w:hAnsi="ＭＳ 明朝"/>
          <w:szCs w:val="21"/>
        </w:rPr>
      </w:pPr>
      <w:r w:rsidRPr="00B85B91">
        <w:rPr>
          <w:rFonts w:ascii="ＭＳ 明朝" w:hAnsi="ＭＳ 明朝" w:hint="eastAsia"/>
          <w:szCs w:val="21"/>
        </w:rPr>
        <w:t xml:space="preserve">　　についての確認　</w:t>
      </w:r>
    </w:p>
    <w:p w14:paraId="227BAE0A" w14:textId="77777777" w:rsidR="005E16A3" w:rsidRPr="00B85B91" w:rsidRDefault="005E16A3" w:rsidP="005E16A3">
      <w:pPr>
        <w:snapToGrid w:val="0"/>
        <w:spacing w:line="260" w:lineRule="exact"/>
        <w:ind w:leftChars="201" w:left="427" w:firstLine="2"/>
        <w:rPr>
          <w:rFonts w:ascii="ＭＳ 明朝"/>
          <w:szCs w:val="21"/>
        </w:rPr>
      </w:pPr>
    </w:p>
    <w:p w14:paraId="7DD0825B" w14:textId="77777777" w:rsidR="005E16A3" w:rsidRPr="00B85B91" w:rsidRDefault="005E16A3" w:rsidP="005E16A3">
      <w:pPr>
        <w:snapToGrid w:val="0"/>
        <w:spacing w:line="260" w:lineRule="exact"/>
        <w:ind w:leftChars="201" w:left="427" w:firstLine="2"/>
        <w:rPr>
          <w:rFonts w:ascii="ＭＳ 明朝"/>
          <w:szCs w:val="21"/>
        </w:rPr>
      </w:pPr>
    </w:p>
    <w:p w14:paraId="4325DD43" w14:textId="337D54C8" w:rsidR="005E16A3" w:rsidRPr="00B85B91" w:rsidRDefault="005E16A3" w:rsidP="005E16A3">
      <w:pPr>
        <w:spacing w:line="280" w:lineRule="exact"/>
        <w:ind w:firstLineChars="202" w:firstLine="429"/>
        <w:rPr>
          <w:rFonts w:ascii="ＭＳ 明朝"/>
          <w:sz w:val="22"/>
        </w:rPr>
      </w:pPr>
      <w:r w:rsidRPr="00B85B91">
        <w:rPr>
          <w:rFonts w:ascii="ＭＳ 明朝"/>
          <w:szCs w:val="21"/>
        </w:rPr>
        <w:br w:type="column"/>
      </w:r>
    </w:p>
    <w:p w14:paraId="26E6DB81" w14:textId="41CCC1B6" w:rsidR="009C147A" w:rsidRPr="00B85B91" w:rsidRDefault="009C147A" w:rsidP="009C147A">
      <w:pPr>
        <w:spacing w:line="400" w:lineRule="exact"/>
        <w:jc w:val="center"/>
        <w:rPr>
          <w:rFonts w:ascii="ＭＳ 明朝" w:hAnsi="ＭＳ 明朝"/>
          <w:sz w:val="28"/>
          <w:szCs w:val="28"/>
        </w:rPr>
      </w:pPr>
      <w:r w:rsidRPr="00B85B91">
        <w:rPr>
          <w:rFonts w:hint="eastAsia"/>
          <w:sz w:val="28"/>
          <w:szCs w:val="28"/>
        </w:rPr>
        <w:t>監</w:t>
      </w:r>
      <w:r w:rsidRPr="00B85B91">
        <w:rPr>
          <w:rFonts w:ascii="ＭＳ 明朝" w:hAnsi="ＭＳ 明朝" w:hint="eastAsia"/>
          <w:sz w:val="28"/>
          <w:szCs w:val="28"/>
        </w:rPr>
        <w:t>査役職務確認書</w:t>
      </w:r>
    </w:p>
    <w:p w14:paraId="017FAC66" w14:textId="77777777" w:rsidR="009C147A" w:rsidRPr="00B85B91" w:rsidRDefault="009C147A" w:rsidP="009C147A">
      <w:pPr>
        <w:spacing w:line="400" w:lineRule="exact"/>
        <w:jc w:val="center"/>
        <w:rPr>
          <w:rFonts w:ascii="ＭＳ 明朝" w:hAnsi="ＭＳ 明朝"/>
          <w:sz w:val="28"/>
          <w:szCs w:val="28"/>
        </w:rPr>
      </w:pPr>
    </w:p>
    <w:p w14:paraId="1A0571F0" w14:textId="77777777" w:rsidR="009C147A" w:rsidRPr="00B85B91" w:rsidRDefault="009C147A" w:rsidP="009C147A">
      <w:pPr>
        <w:rPr>
          <w:sz w:val="22"/>
        </w:rPr>
      </w:pPr>
      <w:r w:rsidRPr="00B85B91">
        <w:rPr>
          <w:rFonts w:asciiTheme="minorEastAsia" w:hAnsiTheme="minorEastAsia" w:hint="eastAsia"/>
          <w:sz w:val="22"/>
        </w:rPr>
        <w:t>Ⅰ．監査計画及び監査環境の整備に関する項目</w:t>
      </w:r>
    </w:p>
    <w:p w14:paraId="5DF0D675" w14:textId="77777777" w:rsidR="009C147A" w:rsidRPr="00B85B91" w:rsidRDefault="009C147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9C147A" w:rsidRPr="00B85B91" w14:paraId="3608809A" w14:textId="77777777" w:rsidTr="00FA669D">
        <w:tc>
          <w:tcPr>
            <w:tcW w:w="5000" w:type="pct"/>
          </w:tcPr>
          <w:p w14:paraId="7B603CC6" w14:textId="77777777" w:rsidR="009C147A" w:rsidRPr="00B85B91" w:rsidRDefault="009C147A" w:rsidP="009C147A">
            <w:r w:rsidRPr="00B85B91">
              <w:rPr>
                <w:rFonts w:hint="eastAsia"/>
                <w:sz w:val="22"/>
              </w:rPr>
              <w:t>Ⅰ-１．</w:t>
            </w:r>
            <w:r w:rsidRPr="00B85B91">
              <w:rPr>
                <w:sz w:val="22"/>
              </w:rPr>
              <w:t>監査計画及び職務の分担</w:t>
            </w:r>
          </w:p>
        </w:tc>
      </w:tr>
      <w:tr w:rsidR="009C147A" w:rsidRPr="00B85B91" w14:paraId="7B9EB736" w14:textId="77777777" w:rsidTr="00FA669D">
        <w:tc>
          <w:tcPr>
            <w:tcW w:w="5000" w:type="pct"/>
            <w:tcBorders>
              <w:bottom w:val="single" w:sz="6" w:space="0" w:color="auto"/>
            </w:tcBorders>
          </w:tcPr>
          <w:p w14:paraId="7F3A5368" w14:textId="77777777" w:rsidR="009C147A" w:rsidRPr="00B85B91" w:rsidRDefault="009C147A"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9C147A" w:rsidRPr="00B85B91" w14:paraId="1B2DD973" w14:textId="77777777" w:rsidTr="00FA669D">
        <w:tc>
          <w:tcPr>
            <w:tcW w:w="5000" w:type="pct"/>
            <w:tcBorders>
              <w:top w:val="single" w:sz="6" w:space="0" w:color="auto"/>
              <w:left w:val="single" w:sz="6" w:space="0" w:color="auto"/>
              <w:bottom w:val="single" w:sz="6" w:space="0" w:color="auto"/>
              <w:right w:val="single" w:sz="6" w:space="0" w:color="auto"/>
            </w:tcBorders>
          </w:tcPr>
          <w:p w14:paraId="12E78B54" w14:textId="76864E2D" w:rsidR="009C147A" w:rsidRPr="00B85B91" w:rsidRDefault="009C147A" w:rsidP="009C147A">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□１．監査役間</w:t>
            </w:r>
            <w:r w:rsidR="00DB4D6E" w:rsidRPr="00B85B91">
              <w:rPr>
                <w:rFonts w:ascii="ＭＳ Ｐゴシック" w:eastAsia="ＭＳ Ｐゴシック" w:hAnsi="ＭＳ Ｐゴシック" w:hint="eastAsia"/>
                <w:sz w:val="20"/>
              </w:rPr>
              <w:t>又は</w:t>
            </w:r>
            <w:r w:rsidRPr="00B85B91">
              <w:rPr>
                <w:rFonts w:ascii="ＭＳ Ｐゴシック" w:eastAsia="ＭＳ Ｐゴシック" w:hAnsi="ＭＳ Ｐゴシック" w:hint="eastAsia"/>
                <w:sz w:val="20"/>
              </w:rPr>
              <w:t>監査役会で前年度の監査活動の実効性について協議し、重点監査項目、監査方法及び職務分担を定め、監査計画を作成した。</w:t>
            </w:r>
          </w:p>
          <w:p w14:paraId="57D8E0F8" w14:textId="77777777" w:rsidR="009C147A" w:rsidRPr="00B85B91" w:rsidRDefault="009C147A" w:rsidP="009C147A">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□２．監査計画に関し、代表取締役と意見交換し、取締役会等で説明を行った。</w:t>
            </w:r>
          </w:p>
          <w:p w14:paraId="1EF43F51" w14:textId="59D72940" w:rsidR="009C147A" w:rsidRPr="00B85B91" w:rsidRDefault="009C147A" w:rsidP="00983E68">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□３．監査計画策定にあたり、内部監査部門や会計監査人と必要なコミュニケーションを行った。</w:t>
            </w:r>
          </w:p>
        </w:tc>
      </w:tr>
      <w:tr w:rsidR="009C147A" w:rsidRPr="00B85B91" w14:paraId="11333A7B" w14:textId="77777777" w:rsidTr="00983E68">
        <w:trPr>
          <w:trHeight w:val="1171"/>
        </w:trPr>
        <w:tc>
          <w:tcPr>
            <w:tcW w:w="5000" w:type="pct"/>
            <w:tcBorders>
              <w:top w:val="single" w:sz="6" w:space="0" w:color="auto"/>
              <w:left w:val="single" w:sz="4" w:space="0" w:color="auto"/>
              <w:bottom w:val="single" w:sz="4" w:space="0" w:color="auto"/>
              <w:right w:val="single" w:sz="4" w:space="0" w:color="auto"/>
            </w:tcBorders>
          </w:tcPr>
          <w:p w14:paraId="48FBCE25" w14:textId="77777777" w:rsidR="009C147A" w:rsidRPr="00B85B91" w:rsidRDefault="009C147A"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07FAC911" w14:textId="77777777" w:rsidR="008B27DF" w:rsidRPr="00B85B91" w:rsidRDefault="008B27DF" w:rsidP="00FA669D">
            <w:pPr>
              <w:ind w:left="272" w:hangingChars="149" w:hanging="272"/>
              <w:rPr>
                <w:rFonts w:ascii="ＭＳ Ｐゴシック" w:eastAsia="ＭＳ Ｐゴシック" w:hAnsi="ＭＳ Ｐゴシック"/>
                <w:sz w:val="18"/>
              </w:rPr>
            </w:pPr>
          </w:p>
          <w:p w14:paraId="7F203236" w14:textId="12E02EE9" w:rsidR="00983E68" w:rsidRPr="00B85B91" w:rsidRDefault="00983E68" w:rsidP="00FA669D">
            <w:pPr>
              <w:ind w:left="272" w:hangingChars="149" w:hanging="272"/>
              <w:rPr>
                <w:rFonts w:ascii="ＭＳ Ｐゴシック" w:eastAsia="ＭＳ Ｐゴシック" w:hAnsi="ＭＳ Ｐゴシック"/>
                <w:sz w:val="18"/>
              </w:rPr>
            </w:pPr>
          </w:p>
        </w:tc>
      </w:tr>
      <w:tr w:rsidR="00BF6EB1" w:rsidRPr="00AA693A" w14:paraId="7BC3EFC2" w14:textId="77777777" w:rsidTr="00727840">
        <w:tc>
          <w:tcPr>
            <w:tcW w:w="5000" w:type="pct"/>
          </w:tcPr>
          <w:p w14:paraId="26F21E55" w14:textId="77777777" w:rsidR="00BF6EB1" w:rsidRDefault="00BF6EB1" w:rsidP="00727840">
            <w:pPr>
              <w:rPr>
                <w:b/>
                <w:sz w:val="22"/>
              </w:rPr>
            </w:pPr>
          </w:p>
          <w:p w14:paraId="11516CB4" w14:textId="343D18ED" w:rsidR="00BF6EB1" w:rsidRPr="00AA693A" w:rsidRDefault="00BF6EB1" w:rsidP="00727840">
            <w:r>
              <w:rPr>
                <w:rFonts w:hint="eastAsia"/>
                <w:b/>
                <w:sz w:val="22"/>
              </w:rPr>
              <w:t>Ⅰ</w:t>
            </w:r>
            <w:r w:rsidRPr="00AA693A">
              <w:rPr>
                <w:rFonts w:hint="eastAsia"/>
                <w:b/>
                <w:sz w:val="22"/>
              </w:rPr>
              <w:t>-</w:t>
            </w:r>
            <w:r>
              <w:rPr>
                <w:rFonts w:hint="eastAsia"/>
                <w:b/>
                <w:sz w:val="22"/>
              </w:rPr>
              <w:t>２</w:t>
            </w:r>
            <w:r w:rsidRPr="00AA693A">
              <w:rPr>
                <w:rFonts w:hint="eastAsia"/>
                <w:b/>
                <w:sz w:val="22"/>
              </w:rPr>
              <w:t>．</w:t>
            </w:r>
            <w:r w:rsidRPr="00B86E25">
              <w:rPr>
                <w:rFonts w:hint="eastAsia"/>
                <w:b/>
                <w:sz w:val="22"/>
              </w:rPr>
              <w:t>監査役への報告に関する体制等</w:t>
            </w:r>
          </w:p>
        </w:tc>
      </w:tr>
      <w:tr w:rsidR="00BF6EB1" w:rsidRPr="00EA7F89" w14:paraId="5A825745" w14:textId="77777777" w:rsidTr="00727840">
        <w:tc>
          <w:tcPr>
            <w:tcW w:w="5000" w:type="pct"/>
            <w:tcBorders>
              <w:bottom w:val="single" w:sz="6" w:space="0" w:color="auto"/>
            </w:tcBorders>
          </w:tcPr>
          <w:p w14:paraId="26D1D26D" w14:textId="77777777" w:rsidR="00BF6EB1" w:rsidRPr="00EA7F89" w:rsidRDefault="00BF6EB1" w:rsidP="00727840">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BF6EB1" w:rsidRPr="00024A61" w14:paraId="1B35E2E0" w14:textId="77777777" w:rsidTr="00727840">
        <w:tc>
          <w:tcPr>
            <w:tcW w:w="5000" w:type="pct"/>
            <w:tcBorders>
              <w:top w:val="single" w:sz="6" w:space="0" w:color="auto"/>
              <w:left w:val="single" w:sz="6" w:space="0" w:color="auto"/>
              <w:bottom w:val="single" w:sz="6" w:space="0" w:color="auto"/>
              <w:right w:val="single" w:sz="6" w:space="0" w:color="auto"/>
            </w:tcBorders>
          </w:tcPr>
          <w:p w14:paraId="555ACA55" w14:textId="77777777" w:rsidR="00BF6EB1" w:rsidRPr="00094E78" w:rsidRDefault="00BF6EB1"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□１．「取締役や会計監査人が、会社への損害のおそれのある事実、法令・定款違反、不正行為等を発見したとき監査役に報告する義務があること」を取締役や会計監査人に確認している。</w:t>
            </w:r>
          </w:p>
          <w:p w14:paraId="1710F7AC" w14:textId="77777777" w:rsidR="00BF6EB1" w:rsidRPr="00094E78" w:rsidRDefault="00BF6EB1"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□２．経営状況、事業遂行状況、財務状況、月次・四半期・半期・期末決算の状況等が定期的に報告される体制が整備されていることを確認している。</w:t>
            </w:r>
          </w:p>
          <w:p w14:paraId="00FA3E55" w14:textId="77777777" w:rsidR="00BF6EB1" w:rsidRPr="00024A61" w:rsidRDefault="00BF6EB1"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□３．</w:t>
            </w:r>
            <w:r w:rsidRPr="00B86E25">
              <w:rPr>
                <w:rFonts w:ascii="ＭＳ Ｐゴシック" w:eastAsia="ＭＳ Ｐゴシック" w:hAnsi="ＭＳ Ｐゴシック" w:hint="eastAsia"/>
                <w:sz w:val="20"/>
              </w:rPr>
              <w:t>内部監査部門が実施した内部監査の結果、リスク管理の状況、コンプライアンスの状況、事故・不正・苦情・係争案件の状況等につき適時・適正に報告を受けている。</w:t>
            </w:r>
          </w:p>
        </w:tc>
      </w:tr>
      <w:tr w:rsidR="00BF6EB1" w:rsidRPr="00B95AAD" w14:paraId="72431E12" w14:textId="77777777" w:rsidTr="00727840">
        <w:tc>
          <w:tcPr>
            <w:tcW w:w="5000" w:type="pct"/>
            <w:tcBorders>
              <w:top w:val="single" w:sz="6" w:space="0" w:color="auto"/>
              <w:left w:val="single" w:sz="4" w:space="0" w:color="auto"/>
              <w:bottom w:val="single" w:sz="4" w:space="0" w:color="auto"/>
              <w:right w:val="single" w:sz="4" w:space="0" w:color="auto"/>
            </w:tcBorders>
          </w:tcPr>
          <w:p w14:paraId="7D4D745A" w14:textId="77777777" w:rsidR="00BF6EB1" w:rsidRDefault="00BF6EB1" w:rsidP="00727840">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1F75A941" w14:textId="77777777" w:rsidR="00BF6EB1" w:rsidRDefault="00BF6EB1" w:rsidP="00727840">
            <w:pPr>
              <w:ind w:left="272" w:hangingChars="149" w:hanging="272"/>
              <w:rPr>
                <w:rFonts w:ascii="ＭＳ Ｐゴシック" w:eastAsia="ＭＳ Ｐゴシック" w:hAnsi="ＭＳ Ｐゴシック"/>
                <w:sz w:val="18"/>
              </w:rPr>
            </w:pPr>
          </w:p>
          <w:p w14:paraId="7FEAEAEA" w14:textId="77777777" w:rsidR="00BF6EB1" w:rsidRPr="00B95AAD" w:rsidRDefault="00BF6EB1" w:rsidP="00727840">
            <w:pPr>
              <w:ind w:left="272" w:hangingChars="149" w:hanging="272"/>
              <w:rPr>
                <w:rFonts w:ascii="ＭＳ Ｐゴシック" w:eastAsia="ＭＳ Ｐゴシック" w:hAnsi="ＭＳ Ｐゴシック"/>
                <w:sz w:val="18"/>
              </w:rPr>
            </w:pPr>
          </w:p>
        </w:tc>
      </w:tr>
    </w:tbl>
    <w:p w14:paraId="01FCC7DB" w14:textId="77777777" w:rsidR="00BF6EB1" w:rsidRPr="00B85B91" w:rsidRDefault="00BF6EB1"/>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B86E25" w:rsidRPr="00B85B91" w14:paraId="535C03A1" w14:textId="77777777" w:rsidTr="00FA669D">
        <w:tc>
          <w:tcPr>
            <w:tcW w:w="5000" w:type="pct"/>
          </w:tcPr>
          <w:p w14:paraId="58586D0A" w14:textId="77777777" w:rsidR="00B86E25" w:rsidRPr="00B85B91" w:rsidRDefault="00B86E25" w:rsidP="00B86E25">
            <w:r w:rsidRPr="00B85B91">
              <w:rPr>
                <w:rFonts w:hint="eastAsia"/>
                <w:sz w:val="22"/>
              </w:rPr>
              <w:t>Ⅰ-３．監査役の職務を補助すべき使用人に関する事項</w:t>
            </w:r>
          </w:p>
        </w:tc>
      </w:tr>
      <w:tr w:rsidR="00B86E25" w:rsidRPr="00B85B91" w14:paraId="154CFBD8" w14:textId="77777777" w:rsidTr="00AA0255">
        <w:tc>
          <w:tcPr>
            <w:tcW w:w="5000" w:type="pct"/>
            <w:tcBorders>
              <w:bottom w:val="single" w:sz="8" w:space="0" w:color="auto"/>
            </w:tcBorders>
          </w:tcPr>
          <w:p w14:paraId="0C042004" w14:textId="77777777" w:rsidR="00B86E25" w:rsidRPr="00B85B91" w:rsidRDefault="00B86E25"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B86E25" w:rsidRPr="00B85B91" w14:paraId="665C8789" w14:textId="77777777" w:rsidTr="00772BA8">
        <w:tc>
          <w:tcPr>
            <w:tcW w:w="5000" w:type="pct"/>
            <w:tcBorders>
              <w:top w:val="single" w:sz="8" w:space="0" w:color="auto"/>
              <w:left w:val="single" w:sz="8" w:space="0" w:color="auto"/>
              <w:bottom w:val="single" w:sz="6" w:space="0" w:color="auto"/>
              <w:right w:val="single" w:sz="8" w:space="0" w:color="auto"/>
            </w:tcBorders>
          </w:tcPr>
          <w:p w14:paraId="45663E66" w14:textId="77777777" w:rsidR="00E7608B" w:rsidRPr="00B85B91" w:rsidRDefault="00E7608B" w:rsidP="00E7608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□１．監査の実効性を確保するため補助使用人の必要性を検討した。</w:t>
            </w:r>
          </w:p>
          <w:p w14:paraId="7E7499FB" w14:textId="77777777" w:rsidR="00E7608B" w:rsidRPr="00B85B91" w:rsidRDefault="00E7608B" w:rsidP="00E7608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 xml:space="preserve">　　　検討結果　□</w:t>
            </w:r>
            <w:r w:rsidRPr="00B85B91">
              <w:rPr>
                <w:rFonts w:ascii="ＭＳ Ｐゴシック" w:eastAsia="ＭＳ Ｐゴシック" w:hAnsi="ＭＳ Ｐゴシック"/>
                <w:sz w:val="20"/>
              </w:rPr>
              <w:t xml:space="preserve"> 必要有り　（理由　　　　</w:t>
            </w:r>
            <w:r w:rsidRPr="00B85B91">
              <w:rPr>
                <w:rFonts w:ascii="ＭＳ Ｐゴシック" w:eastAsia="ＭＳ Ｐゴシック" w:hAnsi="ＭＳ Ｐゴシック" w:hint="eastAsia"/>
                <w:sz w:val="20"/>
              </w:rPr>
              <w:t xml:space="preserve">　</w:t>
            </w:r>
            <w:r w:rsidRPr="00B85B91">
              <w:rPr>
                <w:rFonts w:ascii="ＭＳ Ｐゴシック" w:eastAsia="ＭＳ Ｐゴシック" w:hAnsi="ＭＳ Ｐゴシック"/>
                <w:sz w:val="20"/>
              </w:rPr>
              <w:t xml:space="preserve">　　　　　　　　　　　　　　　　　　　　　)</w:t>
            </w:r>
          </w:p>
          <w:p w14:paraId="5A442499" w14:textId="77777777" w:rsidR="00E7608B" w:rsidRPr="00B85B91" w:rsidRDefault="00E7608B" w:rsidP="00E7608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 xml:space="preserve">　　　　　　　　　　□</w:t>
            </w:r>
            <w:r w:rsidRPr="00B85B91">
              <w:rPr>
                <w:rFonts w:ascii="ＭＳ Ｐゴシック" w:eastAsia="ＭＳ Ｐゴシック" w:hAnsi="ＭＳ Ｐゴシック"/>
                <w:sz w:val="20"/>
              </w:rPr>
              <w:t xml:space="preserve"> 必要なし　（理由　　                                )</w:t>
            </w:r>
          </w:p>
          <w:p w14:paraId="033CE983" w14:textId="77777777" w:rsidR="00E7608B" w:rsidRPr="00B85B91" w:rsidRDefault="00E7608B" w:rsidP="00E7608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□２．必要と判断し、取締役に補助使用人の配置を求めた。</w:t>
            </w:r>
          </w:p>
          <w:p w14:paraId="52D6F798" w14:textId="77777777" w:rsidR="00E7608B" w:rsidRPr="00B85B91" w:rsidRDefault="00E7608B" w:rsidP="00E7608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 xml:space="preserve">　　　</w:t>
            </w:r>
            <w:r w:rsidRPr="00B85B91">
              <w:rPr>
                <w:rFonts w:ascii="ＭＳ Ｐゴシック" w:eastAsia="ＭＳ Ｐゴシック" w:hAnsi="ＭＳ Ｐゴシック"/>
                <w:sz w:val="20"/>
              </w:rPr>
              <w:t xml:space="preserve"> (取締役の対応:                                                     )</w:t>
            </w:r>
          </w:p>
          <w:p w14:paraId="47D8E1D5" w14:textId="5097728F" w:rsidR="00B86E25" w:rsidRPr="00B85B91" w:rsidRDefault="00E7608B" w:rsidP="0098015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□３．必要に応じて取締役と協議を行うなど、補助使用人の業務執行者からの独立性の確保に努めている。</w:t>
            </w:r>
          </w:p>
        </w:tc>
      </w:tr>
      <w:tr w:rsidR="00B86E25" w:rsidRPr="00B85B91" w14:paraId="7A09C516" w14:textId="77777777" w:rsidTr="00772BA8">
        <w:tc>
          <w:tcPr>
            <w:tcW w:w="5000" w:type="pct"/>
            <w:tcBorders>
              <w:top w:val="single" w:sz="6" w:space="0" w:color="auto"/>
              <w:left w:val="single" w:sz="4" w:space="0" w:color="auto"/>
              <w:bottom w:val="single" w:sz="4" w:space="0" w:color="auto"/>
              <w:right w:val="single" w:sz="4" w:space="0" w:color="auto"/>
            </w:tcBorders>
          </w:tcPr>
          <w:p w14:paraId="06C886D6" w14:textId="63427E76" w:rsidR="00B86E25" w:rsidRPr="00B85B91" w:rsidRDefault="00B86E25"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2FAD4601" w14:textId="77777777" w:rsidR="00B86E25" w:rsidRPr="00B85B91" w:rsidRDefault="00B86E25" w:rsidP="00FA669D">
            <w:pPr>
              <w:ind w:left="272" w:hangingChars="149" w:hanging="272"/>
              <w:rPr>
                <w:rFonts w:ascii="ＭＳ Ｐゴシック" w:eastAsia="ＭＳ Ｐゴシック" w:hAnsi="ＭＳ Ｐゴシック"/>
                <w:sz w:val="18"/>
              </w:rPr>
            </w:pPr>
          </w:p>
          <w:p w14:paraId="55E98114" w14:textId="4966F103" w:rsidR="008B27DF" w:rsidRPr="00B85B91" w:rsidRDefault="008B27DF" w:rsidP="00FA669D">
            <w:pPr>
              <w:ind w:left="272" w:hangingChars="149" w:hanging="272"/>
              <w:rPr>
                <w:rFonts w:ascii="ＭＳ Ｐゴシック" w:eastAsia="ＭＳ Ｐゴシック" w:hAnsi="ＭＳ Ｐゴシック"/>
                <w:sz w:val="18"/>
              </w:rPr>
            </w:pPr>
          </w:p>
        </w:tc>
      </w:tr>
      <w:tr w:rsidR="00E7608B" w:rsidRPr="00B85B91" w14:paraId="5DEE5516" w14:textId="77777777" w:rsidTr="00FA669D">
        <w:tc>
          <w:tcPr>
            <w:tcW w:w="5000" w:type="pct"/>
          </w:tcPr>
          <w:p w14:paraId="791962C0" w14:textId="31825B60" w:rsidR="00E7608B" w:rsidRPr="00B85B91" w:rsidRDefault="00B44958" w:rsidP="00E7608B">
            <w:r w:rsidRPr="00B85B91">
              <w:lastRenderedPageBreak/>
              <w:br w:type="page"/>
            </w:r>
            <w:r w:rsidR="00E7608B" w:rsidRPr="00B85B91">
              <w:rPr>
                <w:rFonts w:hint="eastAsia"/>
                <w:sz w:val="22"/>
              </w:rPr>
              <w:t>Ⅰ-４．監査役会の運営及び監査役会非設置会社の監査役の連携</w:t>
            </w:r>
          </w:p>
        </w:tc>
      </w:tr>
      <w:tr w:rsidR="00E7608B" w:rsidRPr="00B85B91" w14:paraId="7804CD0B" w14:textId="77777777" w:rsidTr="00FA669D">
        <w:tc>
          <w:tcPr>
            <w:tcW w:w="5000" w:type="pct"/>
            <w:tcBorders>
              <w:bottom w:val="single" w:sz="6" w:space="0" w:color="auto"/>
            </w:tcBorders>
          </w:tcPr>
          <w:p w14:paraId="1B431838" w14:textId="77777777" w:rsidR="00E7608B" w:rsidRPr="00B85B91" w:rsidRDefault="00E7608B"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E7608B" w:rsidRPr="00B85B91" w14:paraId="1829A041" w14:textId="77777777" w:rsidTr="00FA669D">
        <w:tc>
          <w:tcPr>
            <w:tcW w:w="5000" w:type="pct"/>
            <w:tcBorders>
              <w:top w:val="single" w:sz="6" w:space="0" w:color="auto"/>
              <w:left w:val="single" w:sz="6" w:space="0" w:color="auto"/>
              <w:bottom w:val="single" w:sz="6" w:space="0" w:color="auto"/>
              <w:right w:val="single" w:sz="6" w:space="0" w:color="auto"/>
            </w:tcBorders>
          </w:tcPr>
          <w:p w14:paraId="6B3B21BE" w14:textId="77777777" w:rsidR="00E7608B" w:rsidRPr="00B85B91" w:rsidRDefault="00E7608B" w:rsidP="00E7608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w:t>
            </w:r>
            <w:r w:rsidRPr="00B85B91">
              <w:rPr>
                <w:rFonts w:ascii="ＭＳ Ｐゴシック" w:eastAsia="ＭＳ Ｐゴシック" w:hAnsi="ＭＳ Ｐゴシック"/>
                <w:sz w:val="20"/>
              </w:rPr>
              <w:t>[監査役会設置会社が対象] 会社法等に則した体制を整備し、規程・規則等を定め、運営している。</w:t>
            </w:r>
          </w:p>
          <w:p w14:paraId="18B2A326" w14:textId="6EAF0804" w:rsidR="00E7608B" w:rsidRPr="00B85B91" w:rsidRDefault="00E7608B" w:rsidP="002859C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w:t>
            </w:r>
            <w:r w:rsidRPr="00B85B91">
              <w:rPr>
                <w:rFonts w:ascii="ＭＳ Ｐゴシック" w:eastAsia="ＭＳ Ｐゴシック" w:hAnsi="ＭＳ Ｐゴシック"/>
                <w:sz w:val="20"/>
              </w:rPr>
              <w:t>[監査役会非設置会社が対象]監査役間の意思疎通、情報共有を図るために、定期的に意見交換又は協議をしている。</w:t>
            </w:r>
          </w:p>
        </w:tc>
      </w:tr>
      <w:tr w:rsidR="00E7608B" w:rsidRPr="00B85B91" w14:paraId="2F3A23C1" w14:textId="77777777" w:rsidTr="00FA669D">
        <w:tc>
          <w:tcPr>
            <w:tcW w:w="5000" w:type="pct"/>
            <w:tcBorders>
              <w:top w:val="single" w:sz="6" w:space="0" w:color="auto"/>
              <w:left w:val="single" w:sz="4" w:space="0" w:color="auto"/>
              <w:bottom w:val="single" w:sz="4" w:space="0" w:color="auto"/>
              <w:right w:val="single" w:sz="4" w:space="0" w:color="auto"/>
            </w:tcBorders>
          </w:tcPr>
          <w:p w14:paraId="0FF5A0FA" w14:textId="77777777" w:rsidR="00E7608B" w:rsidRPr="00B85B91" w:rsidRDefault="00E7608B"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64B13BC7" w14:textId="77777777" w:rsidR="002859C3" w:rsidRPr="00B85B91" w:rsidRDefault="002859C3" w:rsidP="00FA669D">
            <w:pPr>
              <w:ind w:left="272" w:hangingChars="149" w:hanging="272"/>
              <w:rPr>
                <w:rFonts w:ascii="ＭＳ Ｐゴシック" w:eastAsia="ＭＳ Ｐゴシック" w:hAnsi="ＭＳ Ｐゴシック"/>
                <w:sz w:val="18"/>
              </w:rPr>
            </w:pPr>
          </w:p>
          <w:p w14:paraId="5D2D559C" w14:textId="5B68F5F9" w:rsidR="008B27DF" w:rsidRPr="00B85B91" w:rsidRDefault="008B27DF" w:rsidP="00FA669D">
            <w:pPr>
              <w:ind w:left="272" w:hangingChars="149" w:hanging="272"/>
              <w:rPr>
                <w:rFonts w:ascii="ＭＳ Ｐゴシック" w:eastAsia="ＭＳ Ｐゴシック" w:hAnsi="ＭＳ Ｐゴシック"/>
                <w:sz w:val="18"/>
              </w:rPr>
            </w:pPr>
          </w:p>
        </w:tc>
      </w:tr>
    </w:tbl>
    <w:p w14:paraId="2C2133EF" w14:textId="10D21B43" w:rsidR="002859C3" w:rsidRPr="00B85B91" w:rsidRDefault="002859C3"/>
    <w:p w14:paraId="719E597C" w14:textId="77777777" w:rsidR="001709EC" w:rsidRPr="00B85B91" w:rsidRDefault="001709EC" w:rsidP="001709EC">
      <w:pPr>
        <w:rPr>
          <w:rFonts w:asciiTheme="minorEastAsia" w:hAnsiTheme="minorEastAsia"/>
          <w:sz w:val="22"/>
        </w:rPr>
      </w:pPr>
      <w:r w:rsidRPr="00B85B91">
        <w:rPr>
          <w:rFonts w:asciiTheme="minorEastAsia" w:hAnsiTheme="minorEastAsia" w:hint="eastAsia"/>
          <w:sz w:val="22"/>
        </w:rPr>
        <w:t>Ⅱ．業務監査に関する項目</w:t>
      </w:r>
    </w:p>
    <w:p w14:paraId="62DBD50B" w14:textId="77777777" w:rsidR="001709EC" w:rsidRPr="00B85B91" w:rsidRDefault="001709EC" w:rsidP="001709EC">
      <w:pPr>
        <w:rPr>
          <w:sz w:val="22"/>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B85B91" w14:paraId="6E59AA10" w14:textId="77777777" w:rsidTr="00FA669D">
        <w:tc>
          <w:tcPr>
            <w:tcW w:w="5000" w:type="pct"/>
          </w:tcPr>
          <w:p w14:paraId="2688EF86" w14:textId="77777777" w:rsidR="001709EC" w:rsidRPr="00B85B91" w:rsidRDefault="001709EC" w:rsidP="001709EC">
            <w:r w:rsidRPr="00B85B91">
              <w:rPr>
                <w:rFonts w:hint="eastAsia"/>
                <w:sz w:val="22"/>
              </w:rPr>
              <w:t>Ⅱ-１．取締役会への出席・意見陳述</w:t>
            </w:r>
            <w:r w:rsidRPr="00B85B91">
              <w:rPr>
                <w:sz w:val="22"/>
              </w:rPr>
              <w:t xml:space="preserve"> ／ 重要な会議への出席</w:t>
            </w:r>
          </w:p>
        </w:tc>
      </w:tr>
      <w:tr w:rsidR="001709EC" w:rsidRPr="00B85B91" w14:paraId="65503798" w14:textId="77777777" w:rsidTr="00FA669D">
        <w:tc>
          <w:tcPr>
            <w:tcW w:w="5000" w:type="pct"/>
            <w:tcBorders>
              <w:bottom w:val="single" w:sz="6" w:space="0" w:color="auto"/>
            </w:tcBorders>
          </w:tcPr>
          <w:p w14:paraId="00DE2579" w14:textId="77777777" w:rsidR="001709EC" w:rsidRPr="00B85B91" w:rsidRDefault="001709EC"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1709EC" w:rsidRPr="00B85B91" w14:paraId="245CDD51" w14:textId="77777777" w:rsidTr="00FA669D">
        <w:tc>
          <w:tcPr>
            <w:tcW w:w="5000" w:type="pct"/>
            <w:tcBorders>
              <w:top w:val="single" w:sz="6" w:space="0" w:color="auto"/>
              <w:left w:val="single" w:sz="6" w:space="0" w:color="auto"/>
              <w:bottom w:val="single" w:sz="6" w:space="0" w:color="auto"/>
              <w:right w:val="single" w:sz="6" w:space="0" w:color="auto"/>
            </w:tcBorders>
          </w:tcPr>
          <w:p w14:paraId="5171BB9A" w14:textId="77777777" w:rsidR="001709EC" w:rsidRPr="00B85B91" w:rsidRDefault="001709EC" w:rsidP="001709EC">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□１．会社法に定める権限と義務を認識し、取締役会に出席し、必要の都度意見表明を行っている。</w:t>
            </w:r>
          </w:p>
          <w:p w14:paraId="1336F224" w14:textId="77777777" w:rsidR="001709EC" w:rsidRPr="00B85B91" w:rsidRDefault="001709EC" w:rsidP="001709EC">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□２．取締役会の議事録が、法令の定めに従い議事の概要を正確に記載していることを常に確認して、記名押印を行っている。</w:t>
            </w:r>
          </w:p>
          <w:p w14:paraId="58432E87" w14:textId="7C32BE57" w:rsidR="001709EC" w:rsidRPr="00B85B91" w:rsidRDefault="001709EC" w:rsidP="002859C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□３．監査に必要と考える重要な会議等に出席し、必要の都度意見表明を行っている。</w:t>
            </w:r>
          </w:p>
        </w:tc>
      </w:tr>
      <w:tr w:rsidR="001709EC" w:rsidRPr="00B85B91" w14:paraId="0618D3E6" w14:textId="77777777" w:rsidTr="00FA669D">
        <w:tc>
          <w:tcPr>
            <w:tcW w:w="5000" w:type="pct"/>
            <w:tcBorders>
              <w:top w:val="single" w:sz="6" w:space="0" w:color="auto"/>
              <w:left w:val="single" w:sz="4" w:space="0" w:color="auto"/>
              <w:bottom w:val="single" w:sz="4" w:space="0" w:color="auto"/>
              <w:right w:val="single" w:sz="4" w:space="0" w:color="auto"/>
            </w:tcBorders>
          </w:tcPr>
          <w:p w14:paraId="19A331F6" w14:textId="77777777" w:rsidR="001709EC" w:rsidRPr="00B85B91" w:rsidRDefault="001709EC"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0C53B28A" w14:textId="7E4F37D3" w:rsidR="001709EC" w:rsidRPr="00B85B91" w:rsidRDefault="001709EC" w:rsidP="00FA669D">
            <w:pPr>
              <w:ind w:left="272" w:hangingChars="149" w:hanging="272"/>
              <w:rPr>
                <w:rFonts w:ascii="ＭＳ Ｐゴシック" w:eastAsia="ＭＳ Ｐゴシック" w:hAnsi="ＭＳ Ｐゴシック"/>
                <w:sz w:val="18"/>
              </w:rPr>
            </w:pPr>
          </w:p>
          <w:p w14:paraId="24C0736D" w14:textId="41BD0ACA" w:rsidR="002859C3" w:rsidRPr="00B85B91" w:rsidRDefault="002859C3" w:rsidP="00FA669D">
            <w:pPr>
              <w:ind w:left="272" w:hangingChars="149" w:hanging="272"/>
              <w:rPr>
                <w:rFonts w:ascii="ＭＳ Ｐゴシック" w:eastAsia="ＭＳ Ｐゴシック" w:hAnsi="ＭＳ Ｐゴシック"/>
                <w:sz w:val="18"/>
              </w:rPr>
            </w:pPr>
          </w:p>
        </w:tc>
      </w:tr>
    </w:tbl>
    <w:p w14:paraId="2ADC2E17" w14:textId="3D0070F6" w:rsidR="004470EB" w:rsidRPr="00B85B91" w:rsidRDefault="004470EB"/>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B85B91" w14:paraId="60801C75" w14:textId="77777777" w:rsidTr="00FA669D">
        <w:tc>
          <w:tcPr>
            <w:tcW w:w="5000" w:type="pct"/>
          </w:tcPr>
          <w:p w14:paraId="5BE0F767" w14:textId="77777777" w:rsidR="001709EC" w:rsidRPr="00B85B91" w:rsidRDefault="001709EC" w:rsidP="001709EC">
            <w:r w:rsidRPr="00B85B91">
              <w:rPr>
                <w:rFonts w:hint="eastAsia"/>
                <w:sz w:val="22"/>
              </w:rPr>
              <w:t>Ⅱ-２．</w:t>
            </w:r>
            <w:r w:rsidRPr="00B85B91">
              <w:rPr>
                <w:sz w:val="22"/>
              </w:rPr>
              <w:t>取締役会等の意思決定・監督義務の履行状況の監査</w:t>
            </w:r>
          </w:p>
        </w:tc>
      </w:tr>
      <w:tr w:rsidR="001709EC" w:rsidRPr="00B85B91" w14:paraId="37923961" w14:textId="77777777" w:rsidTr="00FA669D">
        <w:tc>
          <w:tcPr>
            <w:tcW w:w="5000" w:type="pct"/>
            <w:tcBorders>
              <w:bottom w:val="single" w:sz="6" w:space="0" w:color="auto"/>
            </w:tcBorders>
          </w:tcPr>
          <w:p w14:paraId="2DD09FE1" w14:textId="77777777" w:rsidR="001709EC" w:rsidRPr="00B85B91" w:rsidRDefault="001709EC"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1709EC" w:rsidRPr="00B85B91" w14:paraId="0A14E6C4" w14:textId="77777777" w:rsidTr="00FA669D">
        <w:tc>
          <w:tcPr>
            <w:tcW w:w="5000" w:type="pct"/>
            <w:tcBorders>
              <w:top w:val="single" w:sz="6" w:space="0" w:color="auto"/>
              <w:left w:val="single" w:sz="6" w:space="0" w:color="auto"/>
              <w:bottom w:val="single" w:sz="6" w:space="0" w:color="auto"/>
              <w:right w:val="single" w:sz="6" w:space="0" w:color="auto"/>
            </w:tcBorders>
          </w:tcPr>
          <w:p w14:paraId="7FB01261" w14:textId="77777777" w:rsidR="001709EC" w:rsidRPr="00B85B91" w:rsidRDefault="001709EC" w:rsidP="001709EC">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□１．取締役会が法令・定款を遵守し、会社の利益を第一に考えてかついわゆる経営判断の原則に配慮し、適切に意思決定を行っているかを確認している。</w:t>
            </w:r>
          </w:p>
          <w:p w14:paraId="20BE12C5" w14:textId="77777777" w:rsidR="001709EC" w:rsidRPr="00B85B91" w:rsidRDefault="001709EC" w:rsidP="001709EC">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□２．代表取締役等が、取締役会で職務執行状況を適法、適切に報告をしているか、取締役会が代表取締役等に対する監督義務を適切に履行しているかを確認している。</w:t>
            </w:r>
          </w:p>
          <w:p w14:paraId="35474453" w14:textId="07F15407" w:rsidR="001709EC" w:rsidRPr="00B85B91" w:rsidRDefault="001709EC" w:rsidP="00595E42">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□３．取締役会を書面決議で行う場合は、適法に行われているか、提案内容に異議を述べる必要の有無を確認している。</w:t>
            </w:r>
          </w:p>
        </w:tc>
      </w:tr>
      <w:tr w:rsidR="001709EC" w:rsidRPr="00B85B91" w14:paraId="30F582B4" w14:textId="77777777" w:rsidTr="00FA669D">
        <w:tc>
          <w:tcPr>
            <w:tcW w:w="5000" w:type="pct"/>
            <w:tcBorders>
              <w:top w:val="single" w:sz="6" w:space="0" w:color="auto"/>
              <w:left w:val="single" w:sz="4" w:space="0" w:color="auto"/>
              <w:bottom w:val="single" w:sz="4" w:space="0" w:color="auto"/>
              <w:right w:val="single" w:sz="4" w:space="0" w:color="auto"/>
            </w:tcBorders>
          </w:tcPr>
          <w:p w14:paraId="5EE5B309" w14:textId="77777777" w:rsidR="001709EC" w:rsidRPr="00B85B91" w:rsidRDefault="001709EC"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0AD21F19" w14:textId="77777777" w:rsidR="001709EC" w:rsidRPr="00B85B91" w:rsidRDefault="001709EC" w:rsidP="00FA669D">
            <w:pPr>
              <w:ind w:left="272" w:hangingChars="149" w:hanging="272"/>
              <w:rPr>
                <w:rFonts w:ascii="ＭＳ Ｐゴシック" w:eastAsia="ＭＳ Ｐゴシック" w:hAnsi="ＭＳ Ｐゴシック"/>
                <w:sz w:val="18"/>
              </w:rPr>
            </w:pPr>
          </w:p>
          <w:p w14:paraId="2D124533" w14:textId="4CAF60C5" w:rsidR="008B27DF" w:rsidRPr="00B85B91" w:rsidRDefault="008B27DF" w:rsidP="00FA669D">
            <w:pPr>
              <w:ind w:left="272" w:hangingChars="149" w:hanging="272"/>
              <w:rPr>
                <w:rFonts w:ascii="ＭＳ Ｐゴシック" w:eastAsia="ＭＳ Ｐゴシック" w:hAnsi="ＭＳ Ｐゴシック"/>
                <w:sz w:val="18"/>
              </w:rPr>
            </w:pPr>
          </w:p>
        </w:tc>
      </w:tr>
    </w:tbl>
    <w:p w14:paraId="00D46B1B" w14:textId="54FA6B07" w:rsidR="001709EC" w:rsidRPr="00B85B91" w:rsidRDefault="001709EC"/>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B85B91" w14:paraId="392EE0A3" w14:textId="77777777" w:rsidTr="00FA669D">
        <w:tc>
          <w:tcPr>
            <w:tcW w:w="5000" w:type="pct"/>
          </w:tcPr>
          <w:p w14:paraId="701D901F" w14:textId="77777777" w:rsidR="001709EC" w:rsidRPr="00B85B91" w:rsidRDefault="001709EC" w:rsidP="001709EC">
            <w:r w:rsidRPr="00B85B91">
              <w:rPr>
                <w:rFonts w:hint="eastAsia"/>
                <w:sz w:val="22"/>
              </w:rPr>
              <w:t>Ⅱ-３．取締役（会）への報告義務・行為差止め請求</w:t>
            </w:r>
          </w:p>
        </w:tc>
      </w:tr>
      <w:tr w:rsidR="001709EC" w:rsidRPr="00B85B91" w14:paraId="1EFBB0A9" w14:textId="77777777" w:rsidTr="00FA669D">
        <w:tc>
          <w:tcPr>
            <w:tcW w:w="5000" w:type="pct"/>
            <w:tcBorders>
              <w:bottom w:val="single" w:sz="6" w:space="0" w:color="auto"/>
            </w:tcBorders>
          </w:tcPr>
          <w:p w14:paraId="566C9778" w14:textId="77777777" w:rsidR="001709EC" w:rsidRPr="00B85B91" w:rsidRDefault="001709EC"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1709EC" w:rsidRPr="00B85B91" w14:paraId="6FB9CE26" w14:textId="77777777" w:rsidTr="00FA669D">
        <w:tc>
          <w:tcPr>
            <w:tcW w:w="5000" w:type="pct"/>
            <w:tcBorders>
              <w:top w:val="single" w:sz="6" w:space="0" w:color="auto"/>
              <w:left w:val="single" w:sz="6" w:space="0" w:color="auto"/>
              <w:bottom w:val="single" w:sz="6" w:space="0" w:color="auto"/>
              <w:right w:val="single" w:sz="6" w:space="0" w:color="auto"/>
            </w:tcBorders>
          </w:tcPr>
          <w:p w14:paraId="38B5039C" w14:textId="77777777" w:rsidR="001709EC" w:rsidRPr="00B85B91" w:rsidRDefault="001709EC" w:rsidP="001709EC">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w:t>
            </w:r>
            <w:r w:rsidRPr="00B85B91">
              <w:rPr>
                <w:rFonts w:ascii="ＭＳ Ｐゴシック" w:eastAsia="ＭＳ Ｐゴシック" w:hAnsi="ＭＳ Ｐゴシック"/>
                <w:sz w:val="20"/>
              </w:rPr>
              <w:t>.会社法に定める取締役（会）への報告義務を認識し、報告すべき事象を認識した場合は、遅滞なくその旨を取締役（会）に報告している。</w:t>
            </w:r>
          </w:p>
          <w:p w14:paraId="135844B4" w14:textId="77777777" w:rsidR="001709EC" w:rsidRPr="00B85B91" w:rsidRDefault="001709EC" w:rsidP="001709EC">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w:t>
            </w:r>
            <w:r w:rsidRPr="00B85B91">
              <w:rPr>
                <w:rFonts w:ascii="ＭＳ Ｐゴシック" w:eastAsia="ＭＳ Ｐゴシック" w:hAnsi="ＭＳ Ｐゴシック"/>
                <w:sz w:val="20"/>
              </w:rPr>
              <w:t>.必要な場合には、迅速に取締役会に報告するために、取締役会の招集を請求している。</w:t>
            </w:r>
          </w:p>
          <w:p w14:paraId="710E886C" w14:textId="2885A396" w:rsidR="001709EC" w:rsidRPr="00B85B91" w:rsidRDefault="001709EC" w:rsidP="00841637">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lastRenderedPageBreak/>
              <w:t>□３</w:t>
            </w:r>
            <w:r w:rsidRPr="00B85B91">
              <w:rPr>
                <w:rFonts w:ascii="ＭＳ Ｐゴシック" w:eastAsia="ＭＳ Ｐゴシック" w:hAnsi="ＭＳ Ｐゴシック"/>
                <w:sz w:val="20"/>
              </w:rPr>
              <w:t>.必要な場合には、取締役の不正行為などによる会社の損害を未然に防止するため取締役に対して</w:t>
            </w:r>
            <w:r w:rsidRPr="00B85B91">
              <w:rPr>
                <w:rFonts w:ascii="ＭＳ Ｐゴシック" w:eastAsia="ＭＳ Ｐゴシック" w:hAnsi="ＭＳ Ｐゴシック" w:hint="eastAsia"/>
                <w:sz w:val="20"/>
              </w:rPr>
              <w:t>行為をやめるよう請求している。（差止請求権限）。</w:t>
            </w:r>
          </w:p>
          <w:p w14:paraId="40AAB3A0" w14:textId="2E6D64DC" w:rsidR="001709EC" w:rsidRPr="00B85B91" w:rsidRDefault="001709EC" w:rsidP="00841637">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□４</w:t>
            </w:r>
            <w:r w:rsidRPr="00B85B91">
              <w:rPr>
                <w:rFonts w:ascii="ＭＳ Ｐゴシック" w:eastAsia="ＭＳ Ｐゴシック" w:hAnsi="ＭＳ Ｐゴシック"/>
                <w:sz w:val="20"/>
              </w:rPr>
              <w:t>.上記１～３については、今年度は発生していない。</w:t>
            </w:r>
          </w:p>
        </w:tc>
      </w:tr>
      <w:tr w:rsidR="001709EC" w:rsidRPr="00B85B91" w14:paraId="117DC7A0" w14:textId="77777777" w:rsidTr="00FA669D">
        <w:tc>
          <w:tcPr>
            <w:tcW w:w="5000" w:type="pct"/>
            <w:tcBorders>
              <w:top w:val="single" w:sz="6" w:space="0" w:color="auto"/>
              <w:left w:val="single" w:sz="4" w:space="0" w:color="auto"/>
              <w:bottom w:val="single" w:sz="4" w:space="0" w:color="auto"/>
              <w:right w:val="single" w:sz="4" w:space="0" w:color="auto"/>
            </w:tcBorders>
          </w:tcPr>
          <w:p w14:paraId="46267D84" w14:textId="77777777" w:rsidR="001709EC" w:rsidRPr="00B85B91" w:rsidRDefault="001709EC"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lastRenderedPageBreak/>
              <w:t>＜メモ＞（確認できなかった事項の理由・今後の課題等）</w:t>
            </w:r>
          </w:p>
          <w:p w14:paraId="4BEB74ED" w14:textId="77777777" w:rsidR="008B27DF" w:rsidRPr="00B85B91" w:rsidRDefault="008B27DF" w:rsidP="00FA669D">
            <w:pPr>
              <w:ind w:left="272" w:hangingChars="149" w:hanging="272"/>
              <w:rPr>
                <w:rFonts w:ascii="ＭＳ Ｐゴシック" w:eastAsia="ＭＳ Ｐゴシック" w:hAnsi="ＭＳ Ｐゴシック"/>
                <w:sz w:val="18"/>
              </w:rPr>
            </w:pPr>
          </w:p>
          <w:p w14:paraId="4DAA1894" w14:textId="35C318FD" w:rsidR="00841637" w:rsidRPr="00B85B91" w:rsidRDefault="00841637" w:rsidP="00FA669D">
            <w:pPr>
              <w:ind w:left="272" w:hangingChars="149" w:hanging="272"/>
              <w:rPr>
                <w:rFonts w:ascii="ＭＳ Ｐゴシック" w:eastAsia="ＭＳ Ｐゴシック" w:hAnsi="ＭＳ Ｐゴシック"/>
                <w:sz w:val="18"/>
              </w:rPr>
            </w:pPr>
          </w:p>
        </w:tc>
      </w:tr>
      <w:tr w:rsidR="00BA3C0B" w:rsidRPr="00B85B91" w14:paraId="4986F6D7" w14:textId="77777777" w:rsidTr="004305AE">
        <w:tc>
          <w:tcPr>
            <w:tcW w:w="5000" w:type="pct"/>
            <w:tcBorders>
              <w:top w:val="single" w:sz="2" w:space="0" w:color="auto"/>
            </w:tcBorders>
          </w:tcPr>
          <w:p w14:paraId="698FD47B" w14:textId="77777777" w:rsidR="004305AE" w:rsidRPr="00B85B91" w:rsidRDefault="004305AE" w:rsidP="00BA3C0B">
            <w:pPr>
              <w:rPr>
                <w:sz w:val="22"/>
              </w:rPr>
            </w:pPr>
          </w:p>
          <w:p w14:paraId="68240955" w14:textId="5F62BA3E" w:rsidR="00BA3C0B" w:rsidRPr="00B85B91" w:rsidRDefault="00BA3C0B" w:rsidP="00BA3C0B">
            <w:r w:rsidRPr="00B85B91">
              <w:rPr>
                <w:rFonts w:hint="eastAsia"/>
                <w:sz w:val="22"/>
              </w:rPr>
              <w:t>Ⅱ-４．競業取引・利益相反取引等の監査</w:t>
            </w:r>
          </w:p>
        </w:tc>
      </w:tr>
      <w:tr w:rsidR="00BA3C0B" w:rsidRPr="00B85B91" w14:paraId="16C7A4C4" w14:textId="77777777" w:rsidTr="00FA669D">
        <w:tc>
          <w:tcPr>
            <w:tcW w:w="5000" w:type="pct"/>
            <w:tcBorders>
              <w:bottom w:val="single" w:sz="6" w:space="0" w:color="auto"/>
            </w:tcBorders>
          </w:tcPr>
          <w:p w14:paraId="59B884B3" w14:textId="77777777" w:rsidR="00BA3C0B" w:rsidRPr="00B85B91" w:rsidRDefault="00BA3C0B"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BA3C0B" w:rsidRPr="00B85B91" w14:paraId="0F2401B2" w14:textId="77777777" w:rsidTr="00FA669D">
        <w:tc>
          <w:tcPr>
            <w:tcW w:w="5000" w:type="pct"/>
            <w:tcBorders>
              <w:top w:val="single" w:sz="6" w:space="0" w:color="auto"/>
              <w:left w:val="single" w:sz="6" w:space="0" w:color="auto"/>
              <w:bottom w:val="single" w:sz="6" w:space="0" w:color="auto"/>
              <w:right w:val="single" w:sz="6" w:space="0" w:color="auto"/>
            </w:tcBorders>
          </w:tcPr>
          <w:p w14:paraId="0408AF99" w14:textId="77777777" w:rsidR="00BA3C0B" w:rsidRPr="00B85B91" w:rsidRDefault="00BA3C0B" w:rsidP="00BA3C0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□１．取締役の競業取引・利益相反取引が事前に取締役会に付議され、事後に取締役会に報告されるなど適法に取締役会に付議されているかを確認している。</w:t>
            </w:r>
          </w:p>
          <w:p w14:paraId="5C45437E" w14:textId="77777777" w:rsidR="00BA3C0B" w:rsidRPr="00B85B91" w:rsidRDefault="00BA3C0B" w:rsidP="00BA3C0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□２．無償の利益供与が行われていないかを取締役会審議、決裁書閲覧等で確認している。</w:t>
            </w:r>
          </w:p>
          <w:p w14:paraId="683B1A7A" w14:textId="77777777" w:rsidR="00BA3C0B" w:rsidRPr="00B85B91" w:rsidRDefault="00BA3C0B" w:rsidP="00BA3C0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□３．関連当事者との一般的でない取引等の有無と適正な履行の確認のため、取締役会審議、決裁書閲覧、会計証憑等で確認している。</w:t>
            </w:r>
          </w:p>
          <w:p w14:paraId="3E73B521" w14:textId="77777777" w:rsidR="00BA3C0B" w:rsidRPr="00B85B91" w:rsidRDefault="00BA3C0B" w:rsidP="00BA3C0B">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□４．親会社等との利益相反取引に関し、事業報告等を確認し、監査役の意見を監査報告に記載している。</w:t>
            </w:r>
          </w:p>
          <w:p w14:paraId="139325F6" w14:textId="1043923A" w:rsidR="00BA3C0B" w:rsidRPr="00B85B91" w:rsidRDefault="00BA3C0B" w:rsidP="00F60C5F">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□５．自己株式の取得および処分又は消却の手続が、適法かつ定款に基づき適正に履行されているかを、取締役会審議、決裁書閲覧等で確認している。</w:t>
            </w:r>
          </w:p>
        </w:tc>
      </w:tr>
      <w:tr w:rsidR="00BA3C0B" w:rsidRPr="00B85B91" w14:paraId="61C1647D" w14:textId="77777777" w:rsidTr="00FA669D">
        <w:tc>
          <w:tcPr>
            <w:tcW w:w="5000" w:type="pct"/>
            <w:tcBorders>
              <w:top w:val="single" w:sz="6" w:space="0" w:color="auto"/>
              <w:left w:val="single" w:sz="4" w:space="0" w:color="auto"/>
              <w:bottom w:val="single" w:sz="4" w:space="0" w:color="auto"/>
              <w:right w:val="single" w:sz="4" w:space="0" w:color="auto"/>
            </w:tcBorders>
          </w:tcPr>
          <w:p w14:paraId="7361CD65" w14:textId="77777777" w:rsidR="00BA3C0B" w:rsidRPr="00B85B91" w:rsidRDefault="00BA3C0B"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34436648" w14:textId="77777777" w:rsidR="00BA3C0B" w:rsidRPr="00B85B91" w:rsidRDefault="00BA3C0B" w:rsidP="00FA669D">
            <w:pPr>
              <w:ind w:left="272" w:hangingChars="149" w:hanging="272"/>
              <w:rPr>
                <w:rFonts w:ascii="ＭＳ Ｐゴシック" w:eastAsia="ＭＳ Ｐゴシック" w:hAnsi="ＭＳ Ｐゴシック"/>
                <w:sz w:val="18"/>
              </w:rPr>
            </w:pPr>
          </w:p>
          <w:p w14:paraId="0A11A3B1" w14:textId="22F180F7" w:rsidR="008B27DF" w:rsidRPr="00B85B91" w:rsidRDefault="008B27DF" w:rsidP="00FA669D">
            <w:pPr>
              <w:ind w:left="272" w:hangingChars="149" w:hanging="272"/>
              <w:rPr>
                <w:rFonts w:ascii="ＭＳ Ｐゴシック" w:eastAsia="ＭＳ Ｐゴシック" w:hAnsi="ＭＳ Ｐゴシック"/>
                <w:sz w:val="18"/>
              </w:rPr>
            </w:pPr>
          </w:p>
        </w:tc>
      </w:tr>
    </w:tbl>
    <w:p w14:paraId="7EB28BD9" w14:textId="09E73639" w:rsidR="001709EC" w:rsidRDefault="001709EC"/>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B4B6B" w:rsidRPr="003B3987" w14:paraId="0459301D" w14:textId="77777777" w:rsidTr="00727840">
        <w:tc>
          <w:tcPr>
            <w:tcW w:w="5000" w:type="pct"/>
          </w:tcPr>
          <w:p w14:paraId="47AAF3D6" w14:textId="77777777" w:rsidR="003B4B6B" w:rsidRPr="003B3987" w:rsidRDefault="003B4B6B" w:rsidP="00727840">
            <w:pPr>
              <w:rPr>
                <w:bCs/>
              </w:rPr>
            </w:pPr>
            <w:r w:rsidRPr="003B3987">
              <w:rPr>
                <w:rFonts w:hint="eastAsia"/>
                <w:bCs/>
                <w:sz w:val="22"/>
              </w:rPr>
              <w:t>Ⅱ-５．会社法に基づく内部統制監査</w:t>
            </w:r>
          </w:p>
        </w:tc>
      </w:tr>
      <w:tr w:rsidR="003B4B6B" w:rsidRPr="003B3987" w14:paraId="094C9E79" w14:textId="77777777" w:rsidTr="00727840">
        <w:tc>
          <w:tcPr>
            <w:tcW w:w="5000" w:type="pct"/>
            <w:tcBorders>
              <w:bottom w:val="single" w:sz="6" w:space="0" w:color="auto"/>
            </w:tcBorders>
          </w:tcPr>
          <w:p w14:paraId="6C977411" w14:textId="77777777" w:rsidR="003B4B6B" w:rsidRPr="003B3987" w:rsidRDefault="003B4B6B" w:rsidP="00727840">
            <w:pPr>
              <w:ind w:left="316" w:hangingChars="149" w:hanging="316"/>
              <w:rPr>
                <w:rFonts w:ascii="ＭＳ Ｐゴシック" w:eastAsia="ＭＳ Ｐゴシック" w:hAnsi="ＭＳ Ｐゴシック"/>
                <w:bCs/>
              </w:rPr>
            </w:pPr>
            <w:r w:rsidRPr="003B3987">
              <w:rPr>
                <w:rFonts w:ascii="ＭＳ Ｐゴシック" w:eastAsia="ＭＳ Ｐゴシック" w:hAnsi="ＭＳ Ｐゴシック" w:hint="eastAsia"/>
                <w:bCs/>
              </w:rPr>
              <w:t>［確認事項］</w:t>
            </w:r>
          </w:p>
        </w:tc>
      </w:tr>
      <w:tr w:rsidR="003B4B6B" w:rsidRPr="003B3987" w14:paraId="6D8623BD" w14:textId="77777777" w:rsidTr="00727840">
        <w:tc>
          <w:tcPr>
            <w:tcW w:w="5000" w:type="pct"/>
            <w:tcBorders>
              <w:top w:val="single" w:sz="6" w:space="0" w:color="auto"/>
              <w:left w:val="single" w:sz="6" w:space="0" w:color="auto"/>
              <w:bottom w:val="single" w:sz="6" w:space="0" w:color="auto"/>
              <w:right w:val="single" w:sz="6" w:space="0" w:color="auto"/>
            </w:tcBorders>
          </w:tcPr>
          <w:p w14:paraId="5B6849D1" w14:textId="77777777" w:rsidR="003B4B6B" w:rsidRPr="003B3987" w:rsidRDefault="003B4B6B" w:rsidP="00727840">
            <w:pPr>
              <w:ind w:left="301" w:hangingChars="149" w:hanging="301"/>
              <w:rPr>
                <w:rFonts w:ascii="ＭＳ Ｐゴシック" w:eastAsia="ＭＳ Ｐゴシック" w:hAnsi="ＭＳ Ｐゴシック"/>
                <w:bCs/>
                <w:sz w:val="20"/>
              </w:rPr>
            </w:pPr>
            <w:r w:rsidRPr="003B3987">
              <w:rPr>
                <w:rFonts w:ascii="ＭＳ Ｐゴシック" w:eastAsia="ＭＳ Ｐゴシック" w:hAnsi="ＭＳ Ｐゴシック" w:hint="eastAsia"/>
                <w:bCs/>
                <w:sz w:val="20"/>
              </w:rPr>
              <w:t>□１．内部統制システムの構築・運用・評価が適切に行われていること、及びその結果に基づき取締役会で必要な都度見直しが行われていることを確認した。</w:t>
            </w:r>
          </w:p>
          <w:p w14:paraId="4AE4CA2A" w14:textId="77777777" w:rsidR="003B4B6B" w:rsidRPr="00094E78" w:rsidRDefault="003B4B6B" w:rsidP="00727840">
            <w:pPr>
              <w:ind w:left="301" w:hangingChars="149" w:hanging="301"/>
              <w:rPr>
                <w:rFonts w:ascii="ＭＳ Ｐゴシック" w:eastAsia="ＭＳ Ｐゴシック" w:hAnsi="ＭＳ Ｐゴシック"/>
                <w:bCs/>
                <w:sz w:val="20"/>
              </w:rPr>
            </w:pPr>
            <w:r w:rsidRPr="00CE7A9F">
              <w:rPr>
                <w:rFonts w:ascii="ＭＳ Ｐゴシック" w:eastAsia="ＭＳ Ｐゴシック" w:hAnsi="ＭＳ Ｐゴシック" w:hint="eastAsia"/>
                <w:bCs/>
                <w:sz w:val="20"/>
              </w:rPr>
              <w:t>□２．</w:t>
            </w:r>
            <w:r w:rsidRPr="00094E78">
              <w:rPr>
                <w:rFonts w:ascii="ＭＳ Ｐゴシック" w:eastAsia="ＭＳ Ｐゴシック" w:hAnsi="ＭＳ Ｐゴシック" w:hint="eastAsia"/>
                <w:bCs/>
                <w:sz w:val="20"/>
              </w:rPr>
              <w:t>会社法並びに関連法令に基づく内部統制システム構築について取締役会で決議している場合（大会社以外の会社を含む）、決議の内容及び運用状況の相当性を確認した。</w:t>
            </w:r>
          </w:p>
          <w:p w14:paraId="462C9509" w14:textId="77777777" w:rsidR="003B4B6B" w:rsidRDefault="003B4B6B" w:rsidP="00727840">
            <w:pPr>
              <w:ind w:left="301" w:hangingChars="149" w:hanging="301"/>
              <w:rPr>
                <w:rFonts w:ascii="ＭＳ Ｐゴシック" w:eastAsia="ＭＳ Ｐゴシック" w:hAnsi="ＭＳ Ｐゴシック"/>
                <w:bCs/>
                <w:sz w:val="20"/>
              </w:rPr>
            </w:pPr>
            <w:r w:rsidRPr="00094E78">
              <w:rPr>
                <w:rFonts w:ascii="ＭＳ Ｐゴシック" w:eastAsia="ＭＳ Ｐゴシック" w:hAnsi="ＭＳ Ｐゴシック" w:hint="eastAsia"/>
                <w:bCs/>
                <w:sz w:val="20"/>
              </w:rPr>
              <w:t>□３．会社法並びに関連法令に基づく内部統制システム構築について取締役会で決議している場合（大会社以外の会社を含む）、決議</w:t>
            </w:r>
            <w:r w:rsidRPr="00CE7A9F">
              <w:rPr>
                <w:rFonts w:ascii="ＭＳ Ｐゴシック" w:eastAsia="ＭＳ Ｐゴシック" w:hAnsi="ＭＳ Ｐゴシック" w:hint="eastAsia"/>
                <w:bCs/>
                <w:sz w:val="20"/>
              </w:rPr>
              <w:t>内容及び運用状況が事業報告において適切に開示されていることを確認した。</w:t>
            </w:r>
          </w:p>
          <w:p w14:paraId="375E43B3" w14:textId="77777777" w:rsidR="003B4B6B" w:rsidRPr="003B3987" w:rsidRDefault="003B4B6B" w:rsidP="00727840">
            <w:pPr>
              <w:ind w:left="301" w:hangingChars="149" w:hanging="301"/>
              <w:rPr>
                <w:rFonts w:ascii="ＭＳ Ｐゴシック" w:eastAsia="ＭＳ Ｐゴシック" w:hAnsi="ＭＳ Ｐゴシック"/>
                <w:bCs/>
                <w:sz w:val="20"/>
              </w:rPr>
            </w:pPr>
            <w:r w:rsidRPr="003B3987">
              <w:rPr>
                <w:rFonts w:ascii="ＭＳ Ｐゴシック" w:eastAsia="ＭＳ Ｐゴシック" w:hAnsi="ＭＳ Ｐゴシック" w:hint="eastAsia"/>
                <w:bCs/>
                <w:sz w:val="20"/>
              </w:rPr>
              <w:t>□４．内部通報制度が利用しやすいものになっていることを確認した。</w:t>
            </w:r>
          </w:p>
          <w:p w14:paraId="3658042B" w14:textId="77777777" w:rsidR="003B4B6B" w:rsidRPr="003B3987" w:rsidRDefault="003B4B6B" w:rsidP="00727840">
            <w:pPr>
              <w:ind w:left="301" w:hangingChars="149" w:hanging="301"/>
              <w:rPr>
                <w:rFonts w:ascii="ＭＳ Ｐゴシック" w:eastAsia="ＭＳ Ｐゴシック" w:hAnsi="ＭＳ Ｐゴシック"/>
                <w:bCs/>
                <w:sz w:val="20"/>
              </w:rPr>
            </w:pPr>
            <w:r w:rsidRPr="003B3987">
              <w:rPr>
                <w:rFonts w:ascii="ＭＳ Ｐゴシック" w:eastAsia="ＭＳ Ｐゴシック" w:hAnsi="ＭＳ Ｐゴシック" w:hint="eastAsia"/>
                <w:bCs/>
                <w:sz w:val="20"/>
              </w:rPr>
              <w:t>□５．内部通報した者が不利益にならないように運営されていることを確認した。</w:t>
            </w:r>
          </w:p>
          <w:p w14:paraId="69A4ACCD" w14:textId="77777777" w:rsidR="003B4B6B" w:rsidRPr="003B3987" w:rsidRDefault="003B4B6B" w:rsidP="00727840">
            <w:pPr>
              <w:ind w:left="301" w:hangingChars="149" w:hanging="301"/>
              <w:rPr>
                <w:rFonts w:ascii="ＭＳ Ｐゴシック" w:eastAsia="ＭＳ Ｐゴシック" w:hAnsi="ＭＳ Ｐゴシック"/>
                <w:bCs/>
                <w:sz w:val="20"/>
              </w:rPr>
            </w:pPr>
            <w:r w:rsidRPr="003B3987">
              <w:rPr>
                <w:rFonts w:ascii="ＭＳ Ｐゴシック" w:eastAsia="ＭＳ Ｐゴシック" w:hAnsi="ＭＳ Ｐゴシック" w:hint="eastAsia"/>
                <w:bCs/>
                <w:sz w:val="20"/>
              </w:rPr>
              <w:t>□６．反社会的勢力との関係を遮断する内部統制システムが構築・運用されていることを確認した。</w:t>
            </w:r>
          </w:p>
        </w:tc>
      </w:tr>
      <w:tr w:rsidR="003B4B6B" w:rsidRPr="003B3987" w14:paraId="5438C98B" w14:textId="77777777" w:rsidTr="00727840">
        <w:tc>
          <w:tcPr>
            <w:tcW w:w="5000" w:type="pct"/>
            <w:tcBorders>
              <w:top w:val="single" w:sz="6" w:space="0" w:color="auto"/>
              <w:left w:val="single" w:sz="4" w:space="0" w:color="auto"/>
              <w:bottom w:val="single" w:sz="4" w:space="0" w:color="auto"/>
              <w:right w:val="single" w:sz="4" w:space="0" w:color="auto"/>
            </w:tcBorders>
          </w:tcPr>
          <w:p w14:paraId="4E15FFBF" w14:textId="77777777" w:rsidR="003B4B6B" w:rsidRPr="003B3987" w:rsidRDefault="003B4B6B" w:rsidP="00727840">
            <w:pPr>
              <w:ind w:left="272" w:hangingChars="149" w:hanging="272"/>
              <w:rPr>
                <w:rFonts w:ascii="ＭＳ Ｐゴシック" w:eastAsia="ＭＳ Ｐゴシック" w:hAnsi="ＭＳ Ｐゴシック"/>
                <w:bCs/>
                <w:sz w:val="18"/>
              </w:rPr>
            </w:pPr>
            <w:r w:rsidRPr="003B3987">
              <w:rPr>
                <w:rFonts w:ascii="ＭＳ Ｐゴシック" w:eastAsia="ＭＳ Ｐゴシック" w:hAnsi="ＭＳ Ｐゴシック" w:hint="eastAsia"/>
                <w:bCs/>
                <w:sz w:val="18"/>
              </w:rPr>
              <w:t>＜メモ＞（確認できなかった事項の理由・今後の課題等）</w:t>
            </w:r>
          </w:p>
          <w:p w14:paraId="3D01266B" w14:textId="77777777" w:rsidR="003B4B6B" w:rsidRPr="003B3987" w:rsidRDefault="003B4B6B" w:rsidP="00727840">
            <w:pPr>
              <w:ind w:left="272" w:hangingChars="149" w:hanging="272"/>
              <w:rPr>
                <w:rFonts w:ascii="ＭＳ Ｐゴシック" w:eastAsia="ＭＳ Ｐゴシック" w:hAnsi="ＭＳ Ｐゴシック"/>
                <w:bCs/>
                <w:sz w:val="18"/>
              </w:rPr>
            </w:pPr>
          </w:p>
          <w:p w14:paraId="702B9D27" w14:textId="77777777" w:rsidR="003B4B6B" w:rsidRPr="003B3987" w:rsidRDefault="003B4B6B" w:rsidP="00727840">
            <w:pPr>
              <w:ind w:left="272" w:hangingChars="149" w:hanging="272"/>
              <w:rPr>
                <w:rFonts w:ascii="ＭＳ Ｐゴシック" w:eastAsia="ＭＳ Ｐゴシック" w:hAnsi="ＭＳ Ｐゴシック"/>
                <w:bCs/>
                <w:sz w:val="18"/>
              </w:rPr>
            </w:pPr>
          </w:p>
        </w:tc>
      </w:tr>
    </w:tbl>
    <w:p w14:paraId="649EEFAA" w14:textId="20D0B9CB" w:rsidR="00B44958" w:rsidRDefault="00B44958"/>
    <w:p w14:paraId="027462E9" w14:textId="46034708" w:rsidR="00DB1F54" w:rsidRDefault="00DB1F54"/>
    <w:p w14:paraId="06C8D534" w14:textId="77777777" w:rsidR="00DB1F54" w:rsidRPr="00B85B91" w:rsidRDefault="00DB1F54"/>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E0565" w:rsidRPr="00B85B91" w14:paraId="1949324B" w14:textId="77777777" w:rsidTr="00CA546E">
        <w:tc>
          <w:tcPr>
            <w:tcW w:w="5000" w:type="pct"/>
          </w:tcPr>
          <w:p w14:paraId="01CC64F1" w14:textId="4DD76B78" w:rsidR="000E0565" w:rsidRPr="00B85B91" w:rsidRDefault="000E0565" w:rsidP="00CA546E">
            <w:r w:rsidRPr="00B85B91">
              <w:rPr>
                <w:rFonts w:hint="eastAsia"/>
                <w:sz w:val="22"/>
              </w:rPr>
              <w:lastRenderedPageBreak/>
              <w:t>Ⅱ-</w:t>
            </w:r>
            <w:r w:rsidR="00E450E4" w:rsidRPr="00B85B91">
              <w:rPr>
                <w:sz w:val="22"/>
              </w:rPr>
              <w:t>6</w:t>
            </w:r>
            <w:r w:rsidRPr="00B85B91">
              <w:rPr>
                <w:rFonts w:hint="eastAsia"/>
                <w:sz w:val="22"/>
              </w:rPr>
              <w:t>．</w:t>
            </w:r>
            <w:r w:rsidR="005F1951" w:rsidRPr="00B85B91">
              <w:rPr>
                <w:rFonts w:hint="eastAsia"/>
                <w:sz w:val="22"/>
              </w:rPr>
              <w:t>金融商品取引法に基づく</w:t>
            </w:r>
            <w:r w:rsidRPr="00B85B91">
              <w:rPr>
                <w:rFonts w:hint="eastAsia"/>
                <w:sz w:val="22"/>
              </w:rPr>
              <w:t>内部統制監査</w:t>
            </w:r>
            <w:r w:rsidR="00EC0F9D" w:rsidRPr="00B85B91">
              <w:rPr>
                <w:rFonts w:hint="eastAsia"/>
                <w:sz w:val="22"/>
              </w:rPr>
              <w:t>（上場会社等</w:t>
            </w:r>
            <w:r w:rsidR="00F4418C" w:rsidRPr="00B85B91">
              <w:rPr>
                <w:rFonts w:hint="eastAsia"/>
                <w:sz w:val="22"/>
              </w:rPr>
              <w:t>とそのグループ会社</w:t>
            </w:r>
            <w:r w:rsidR="00EC0F9D" w:rsidRPr="00B85B91">
              <w:rPr>
                <w:rFonts w:hint="eastAsia"/>
                <w:sz w:val="22"/>
              </w:rPr>
              <w:t>に適用）</w:t>
            </w:r>
          </w:p>
        </w:tc>
      </w:tr>
      <w:tr w:rsidR="000E0565" w:rsidRPr="00B85B91" w14:paraId="32811805" w14:textId="77777777" w:rsidTr="00CA546E">
        <w:tc>
          <w:tcPr>
            <w:tcW w:w="5000" w:type="pct"/>
            <w:tcBorders>
              <w:bottom w:val="single" w:sz="6" w:space="0" w:color="auto"/>
            </w:tcBorders>
          </w:tcPr>
          <w:p w14:paraId="281B1854" w14:textId="77777777" w:rsidR="000E0565" w:rsidRPr="00B85B91" w:rsidRDefault="000E0565" w:rsidP="00CA546E">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0E0565" w:rsidRPr="00B85B91" w14:paraId="4B0F190B" w14:textId="77777777" w:rsidTr="00CA546E">
        <w:tc>
          <w:tcPr>
            <w:tcW w:w="5000" w:type="pct"/>
            <w:tcBorders>
              <w:top w:val="single" w:sz="6" w:space="0" w:color="auto"/>
              <w:left w:val="single" w:sz="6" w:space="0" w:color="auto"/>
              <w:bottom w:val="single" w:sz="6" w:space="0" w:color="auto"/>
              <w:right w:val="single" w:sz="6" w:space="0" w:color="auto"/>
            </w:tcBorders>
          </w:tcPr>
          <w:p w14:paraId="6EEB778C" w14:textId="1ED6D257" w:rsidR="000E0565" w:rsidRPr="00B85B91" w:rsidRDefault="000E0565" w:rsidP="00CA546E">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w:t>
            </w:r>
            <w:r w:rsidR="005F1951" w:rsidRPr="00B85B91">
              <w:rPr>
                <w:rFonts w:ascii="ＭＳ Ｐゴシック" w:eastAsia="ＭＳ Ｐゴシック" w:hAnsi="ＭＳ Ｐゴシック" w:hint="eastAsia"/>
                <w:sz w:val="20"/>
              </w:rPr>
              <w:t>１</w:t>
            </w:r>
            <w:r w:rsidRPr="00B85B91">
              <w:rPr>
                <w:rFonts w:ascii="ＭＳ Ｐゴシック" w:eastAsia="ＭＳ Ｐゴシック" w:hAnsi="ＭＳ Ｐゴシック" w:hint="eastAsia"/>
                <w:sz w:val="20"/>
              </w:rPr>
              <w:t>．</w:t>
            </w:r>
            <w:r w:rsidR="00DE1EDF" w:rsidRPr="00B85B91">
              <w:rPr>
                <w:rFonts w:ascii="ＭＳ Ｐゴシック" w:eastAsia="ＭＳ Ｐゴシック" w:hAnsi="ＭＳ Ｐゴシック" w:hint="eastAsia"/>
                <w:sz w:val="20"/>
              </w:rPr>
              <w:t>上場会社等</w:t>
            </w:r>
            <w:r w:rsidR="00F4418C" w:rsidRPr="00B85B91">
              <w:rPr>
                <w:rFonts w:ascii="ＭＳ Ｐゴシック" w:eastAsia="ＭＳ Ｐゴシック" w:hAnsi="ＭＳ Ｐゴシック" w:hint="eastAsia"/>
                <w:sz w:val="20"/>
              </w:rPr>
              <w:t>とそのグループ会社</w:t>
            </w:r>
            <w:r w:rsidR="00DE1EDF" w:rsidRPr="00B85B91">
              <w:rPr>
                <w:rFonts w:ascii="ＭＳ Ｐゴシック" w:eastAsia="ＭＳ Ｐゴシック" w:hAnsi="ＭＳ Ｐゴシック" w:hint="eastAsia"/>
                <w:sz w:val="20"/>
              </w:rPr>
              <w:t>の場合、</w:t>
            </w:r>
            <w:r w:rsidRPr="00B85B91">
              <w:rPr>
                <w:rFonts w:ascii="ＭＳ Ｐゴシック" w:eastAsia="ＭＳ Ｐゴシック" w:hAnsi="ＭＳ Ｐゴシック" w:hint="eastAsia"/>
                <w:sz w:val="20"/>
              </w:rPr>
              <w:t>「経営者が財務報告内部統制について、適正に構築・運用し、有効性を評価し、内部統制報告書に記載した」ことを監視、検証し、監査人の有効性の評価についても報告を受け、内容を確認した。</w:t>
            </w:r>
          </w:p>
          <w:p w14:paraId="6A6BF7D2" w14:textId="45A80C6B" w:rsidR="000E0565" w:rsidRPr="00B85B91" w:rsidRDefault="00E450E4" w:rsidP="00E450E4">
            <w:pPr>
              <w:ind w:left="303" w:hangingChars="150" w:hanging="303"/>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□２．上場会社等の場合、有価証券報告書等の法定開示情報、その他適時開示情報を適切に開示する体制が構築・運用されていることを確認した。</w:t>
            </w:r>
          </w:p>
        </w:tc>
      </w:tr>
      <w:tr w:rsidR="000E0565" w:rsidRPr="00B85B91" w14:paraId="606C114F" w14:textId="77777777" w:rsidTr="00CA546E">
        <w:tc>
          <w:tcPr>
            <w:tcW w:w="5000" w:type="pct"/>
            <w:tcBorders>
              <w:top w:val="single" w:sz="6" w:space="0" w:color="auto"/>
              <w:left w:val="single" w:sz="4" w:space="0" w:color="auto"/>
              <w:bottom w:val="single" w:sz="4" w:space="0" w:color="auto"/>
              <w:right w:val="single" w:sz="4" w:space="0" w:color="auto"/>
            </w:tcBorders>
          </w:tcPr>
          <w:p w14:paraId="1D40881A" w14:textId="77777777" w:rsidR="000E0565" w:rsidRPr="00B85B91" w:rsidRDefault="000E0565" w:rsidP="00CA546E">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6FED8C28" w14:textId="06A9340E" w:rsidR="000E0565" w:rsidRPr="00B85B91" w:rsidRDefault="000E0565" w:rsidP="00CA546E">
            <w:pPr>
              <w:ind w:left="272" w:hangingChars="149" w:hanging="272"/>
              <w:rPr>
                <w:rFonts w:ascii="ＭＳ Ｐゴシック" w:eastAsia="ＭＳ Ｐゴシック" w:hAnsi="ＭＳ Ｐゴシック"/>
                <w:sz w:val="18"/>
              </w:rPr>
            </w:pPr>
          </w:p>
          <w:p w14:paraId="7A53157B" w14:textId="29B3CEA3" w:rsidR="00837152" w:rsidRPr="00B85B91" w:rsidRDefault="00837152" w:rsidP="00CA546E">
            <w:pPr>
              <w:ind w:left="272" w:hangingChars="149" w:hanging="272"/>
              <w:rPr>
                <w:rFonts w:ascii="ＭＳ Ｐゴシック" w:eastAsia="ＭＳ Ｐゴシック" w:hAnsi="ＭＳ Ｐゴシック"/>
                <w:sz w:val="18"/>
              </w:rPr>
            </w:pPr>
          </w:p>
        </w:tc>
      </w:tr>
    </w:tbl>
    <w:p w14:paraId="1EC9C7A4" w14:textId="16F3B45D" w:rsidR="00DE1EDF" w:rsidRPr="00B85B91" w:rsidRDefault="00DE1EDF"/>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C4586" w:rsidRPr="00B85B91" w14:paraId="505F95C7" w14:textId="77777777" w:rsidTr="00FA669D">
        <w:tc>
          <w:tcPr>
            <w:tcW w:w="5000" w:type="pct"/>
          </w:tcPr>
          <w:p w14:paraId="7ED51A51" w14:textId="47016DDD" w:rsidR="001C4586" w:rsidRPr="00B85B91" w:rsidRDefault="001C4586" w:rsidP="001C4586">
            <w:r w:rsidRPr="00B85B91">
              <w:rPr>
                <w:rFonts w:hint="eastAsia"/>
                <w:sz w:val="22"/>
              </w:rPr>
              <w:t>Ⅱ-</w:t>
            </w:r>
            <w:r w:rsidR="00E450E4" w:rsidRPr="00B85B91">
              <w:rPr>
                <w:sz w:val="22"/>
              </w:rPr>
              <w:t>7</w:t>
            </w:r>
            <w:r w:rsidRPr="00B85B91">
              <w:rPr>
                <w:rFonts w:hint="eastAsia"/>
                <w:sz w:val="22"/>
              </w:rPr>
              <w:t>．会社の支配に関する基本方針等の監査　及び第三者割当の監査と独立役員の対応</w:t>
            </w:r>
          </w:p>
        </w:tc>
      </w:tr>
      <w:tr w:rsidR="001C4586" w:rsidRPr="00B85B91" w14:paraId="270798F0" w14:textId="77777777" w:rsidTr="00FA669D">
        <w:tc>
          <w:tcPr>
            <w:tcW w:w="5000" w:type="pct"/>
            <w:tcBorders>
              <w:bottom w:val="single" w:sz="6" w:space="0" w:color="auto"/>
            </w:tcBorders>
          </w:tcPr>
          <w:p w14:paraId="7E01D2F9" w14:textId="77777777" w:rsidR="001C4586" w:rsidRPr="00B85B91" w:rsidRDefault="001C4586"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1C4586" w:rsidRPr="00B85B91" w14:paraId="1BA83C9E" w14:textId="77777777" w:rsidTr="00FA669D">
        <w:tc>
          <w:tcPr>
            <w:tcW w:w="5000" w:type="pct"/>
            <w:tcBorders>
              <w:top w:val="single" w:sz="6" w:space="0" w:color="auto"/>
              <w:left w:val="single" w:sz="6" w:space="0" w:color="auto"/>
              <w:bottom w:val="single" w:sz="6" w:space="0" w:color="auto"/>
              <w:right w:val="single" w:sz="6" w:space="0" w:color="auto"/>
            </w:tcBorders>
          </w:tcPr>
          <w:p w14:paraId="6982FA0A" w14:textId="7472005B" w:rsidR="001C4586" w:rsidRPr="00B85B91" w:rsidRDefault="001C4586" w:rsidP="001C4586">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□１．当社の買収防衛策が法に定められた条件を満たしていることを確認した（施行規則</w:t>
            </w:r>
            <w:r w:rsidRPr="00B85B91">
              <w:rPr>
                <w:rFonts w:ascii="ＭＳ Ｐゴシック" w:eastAsia="ＭＳ Ｐゴシック" w:hAnsi="ＭＳ Ｐゴシック"/>
                <w:sz w:val="20"/>
              </w:rPr>
              <w:t>118条3号）。</w:t>
            </w:r>
          </w:p>
          <w:p w14:paraId="60BF3D14" w14:textId="7A681F4C" w:rsidR="001C4586" w:rsidRPr="00B85B91" w:rsidRDefault="001C4586" w:rsidP="001C4586">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w:t>
            </w:r>
            <w:r w:rsidR="00FC723A" w:rsidRPr="00B85B91">
              <w:rPr>
                <w:rFonts w:ascii="ＭＳ Ｐゴシック" w:eastAsia="ＭＳ Ｐゴシック" w:hAnsi="ＭＳ Ｐゴシック" w:hint="eastAsia"/>
                <w:sz w:val="20"/>
              </w:rPr>
              <w:t>公開会社、上場会社の場合、</w:t>
            </w:r>
            <w:r w:rsidRPr="00B85B91">
              <w:rPr>
                <w:rFonts w:ascii="ＭＳ Ｐゴシック" w:eastAsia="ＭＳ Ｐゴシック" w:hAnsi="ＭＳ Ｐゴシック" w:hint="eastAsia"/>
                <w:sz w:val="20"/>
              </w:rPr>
              <w:t>今期行われた第三者割当を含む株式・新株予約権等の発行につき監査し、必要な対応を行った。</w:t>
            </w:r>
          </w:p>
          <w:p w14:paraId="75F0382E" w14:textId="6A6BCF16" w:rsidR="001C4586" w:rsidRPr="00B85B91" w:rsidRDefault="001C4586" w:rsidP="0047201A">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w:t>
            </w:r>
            <w:r w:rsidR="00FC723A" w:rsidRPr="00B85B91">
              <w:rPr>
                <w:rFonts w:ascii="ＭＳ Ｐゴシック" w:eastAsia="ＭＳ Ｐゴシック" w:hAnsi="ＭＳ Ｐゴシック" w:hint="eastAsia"/>
                <w:sz w:val="20"/>
              </w:rPr>
              <w:t>上場会社の場合、</w:t>
            </w:r>
            <w:r w:rsidRPr="00B85B91">
              <w:rPr>
                <w:rFonts w:ascii="ＭＳ Ｐゴシック" w:eastAsia="ＭＳ Ｐゴシック" w:hAnsi="ＭＳ Ｐゴシック" w:hint="eastAsia"/>
                <w:sz w:val="20"/>
              </w:rPr>
              <w:t>独立役員に指定された社外監査役は、一般株主の利益を踏まえた行動をとっている。</w:t>
            </w:r>
          </w:p>
        </w:tc>
      </w:tr>
      <w:tr w:rsidR="001C4586" w:rsidRPr="00B85B91" w14:paraId="5E006540" w14:textId="77777777" w:rsidTr="00FA669D">
        <w:tc>
          <w:tcPr>
            <w:tcW w:w="5000" w:type="pct"/>
            <w:tcBorders>
              <w:top w:val="single" w:sz="6" w:space="0" w:color="auto"/>
              <w:left w:val="single" w:sz="4" w:space="0" w:color="auto"/>
              <w:bottom w:val="single" w:sz="4" w:space="0" w:color="auto"/>
              <w:right w:val="single" w:sz="4" w:space="0" w:color="auto"/>
            </w:tcBorders>
          </w:tcPr>
          <w:p w14:paraId="202A2F46" w14:textId="77777777" w:rsidR="001C4586" w:rsidRPr="00B85B91" w:rsidRDefault="001C4586"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0D781D47" w14:textId="77777777" w:rsidR="0047201A" w:rsidRPr="00B85B91" w:rsidRDefault="0047201A" w:rsidP="00FA669D">
            <w:pPr>
              <w:ind w:left="272" w:hangingChars="149" w:hanging="272"/>
              <w:rPr>
                <w:rFonts w:ascii="ＭＳ Ｐゴシック" w:eastAsia="ＭＳ Ｐゴシック" w:hAnsi="ＭＳ Ｐゴシック"/>
                <w:sz w:val="18"/>
              </w:rPr>
            </w:pPr>
          </w:p>
          <w:p w14:paraId="0D645AE9" w14:textId="02D70219" w:rsidR="00837152" w:rsidRPr="00B85B91" w:rsidRDefault="00837152" w:rsidP="00FA669D">
            <w:pPr>
              <w:ind w:left="272" w:hangingChars="149" w:hanging="272"/>
              <w:rPr>
                <w:rFonts w:ascii="ＭＳ Ｐゴシック" w:eastAsia="ＭＳ Ｐゴシック" w:hAnsi="ＭＳ Ｐゴシック"/>
                <w:sz w:val="18"/>
              </w:rPr>
            </w:pPr>
          </w:p>
        </w:tc>
      </w:tr>
    </w:tbl>
    <w:p w14:paraId="036CDB97" w14:textId="77777777" w:rsidR="00BA3C0B" w:rsidRPr="00B85B91" w:rsidRDefault="00BA3C0B"/>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C4586" w:rsidRPr="00B85B91" w14:paraId="26439FEF" w14:textId="77777777" w:rsidTr="00FA669D">
        <w:tc>
          <w:tcPr>
            <w:tcW w:w="5000" w:type="pct"/>
          </w:tcPr>
          <w:p w14:paraId="0230D40D" w14:textId="0A0B8C55" w:rsidR="001C4586" w:rsidRPr="00B85B91" w:rsidRDefault="001C4586" w:rsidP="001C4586">
            <w:r w:rsidRPr="00B85B91">
              <w:rPr>
                <w:rFonts w:hint="eastAsia"/>
                <w:sz w:val="22"/>
              </w:rPr>
              <w:t>Ⅱ-</w:t>
            </w:r>
            <w:r w:rsidR="0047201A" w:rsidRPr="00B85B91">
              <w:rPr>
                <w:rFonts w:hint="eastAsia"/>
                <w:sz w:val="22"/>
              </w:rPr>
              <w:t>８</w:t>
            </w:r>
            <w:r w:rsidRPr="00B85B91">
              <w:rPr>
                <w:rFonts w:hint="eastAsia"/>
                <w:sz w:val="22"/>
              </w:rPr>
              <w:t>．代表取締役との定期的会合</w:t>
            </w:r>
          </w:p>
        </w:tc>
      </w:tr>
      <w:tr w:rsidR="001C4586" w:rsidRPr="00B85B91" w14:paraId="4CFB41E6" w14:textId="77777777" w:rsidTr="00FA669D">
        <w:tc>
          <w:tcPr>
            <w:tcW w:w="5000" w:type="pct"/>
            <w:tcBorders>
              <w:bottom w:val="single" w:sz="6" w:space="0" w:color="auto"/>
            </w:tcBorders>
          </w:tcPr>
          <w:p w14:paraId="0B5B69EC" w14:textId="77777777" w:rsidR="001C4586" w:rsidRPr="00B85B91" w:rsidRDefault="001C4586"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1C4586" w:rsidRPr="00B85B91" w14:paraId="52725A49" w14:textId="77777777" w:rsidTr="00FA669D">
        <w:tc>
          <w:tcPr>
            <w:tcW w:w="5000" w:type="pct"/>
            <w:tcBorders>
              <w:top w:val="single" w:sz="6" w:space="0" w:color="auto"/>
              <w:left w:val="single" w:sz="6" w:space="0" w:color="auto"/>
              <w:bottom w:val="single" w:sz="6" w:space="0" w:color="auto"/>
              <w:right w:val="single" w:sz="6" w:space="0" w:color="auto"/>
            </w:tcBorders>
          </w:tcPr>
          <w:p w14:paraId="714A8237" w14:textId="1892E327" w:rsidR="001C4586" w:rsidRPr="00B85B91" w:rsidRDefault="001C4586" w:rsidP="0047201A">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□１．代表取締役との定期的な会合を、事前に年間の監査計画に組み込み実施している。</w:t>
            </w:r>
          </w:p>
        </w:tc>
      </w:tr>
      <w:tr w:rsidR="001C4586" w:rsidRPr="00B85B91" w14:paraId="7F1A4B9C" w14:textId="77777777" w:rsidTr="00FA669D">
        <w:tc>
          <w:tcPr>
            <w:tcW w:w="5000" w:type="pct"/>
            <w:tcBorders>
              <w:top w:val="single" w:sz="6" w:space="0" w:color="auto"/>
              <w:left w:val="single" w:sz="4" w:space="0" w:color="auto"/>
              <w:bottom w:val="single" w:sz="4" w:space="0" w:color="auto"/>
              <w:right w:val="single" w:sz="4" w:space="0" w:color="auto"/>
            </w:tcBorders>
          </w:tcPr>
          <w:p w14:paraId="07FE885A" w14:textId="56211DEB" w:rsidR="001C4586" w:rsidRPr="00B85B91" w:rsidRDefault="001C4586"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651D6BD5" w14:textId="77777777" w:rsidR="001C4586" w:rsidRPr="00B85B91" w:rsidRDefault="001C4586" w:rsidP="00FA669D">
            <w:pPr>
              <w:ind w:left="272" w:hangingChars="149" w:hanging="272"/>
              <w:rPr>
                <w:rFonts w:ascii="ＭＳ Ｐゴシック" w:eastAsia="ＭＳ Ｐゴシック" w:hAnsi="ＭＳ Ｐゴシック"/>
                <w:sz w:val="18"/>
              </w:rPr>
            </w:pPr>
          </w:p>
          <w:p w14:paraId="4AC19267" w14:textId="5407D601" w:rsidR="00837152" w:rsidRPr="00B85B91" w:rsidRDefault="00837152" w:rsidP="00FA669D">
            <w:pPr>
              <w:ind w:left="272" w:hangingChars="149" w:hanging="272"/>
              <w:rPr>
                <w:rFonts w:ascii="ＭＳ Ｐゴシック" w:eastAsia="ＭＳ Ｐゴシック" w:hAnsi="ＭＳ Ｐゴシック"/>
                <w:sz w:val="18"/>
              </w:rPr>
            </w:pPr>
          </w:p>
        </w:tc>
      </w:tr>
    </w:tbl>
    <w:p w14:paraId="4AC9C305" w14:textId="77777777" w:rsidR="00837152" w:rsidRPr="00B85B91" w:rsidRDefault="00837152"/>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C4586" w:rsidRPr="00B85B91" w14:paraId="7327827E" w14:textId="77777777" w:rsidTr="00FA669D">
        <w:tc>
          <w:tcPr>
            <w:tcW w:w="5000" w:type="pct"/>
          </w:tcPr>
          <w:p w14:paraId="05C8606A" w14:textId="7E2678C6" w:rsidR="001C4586" w:rsidRPr="00B85B91" w:rsidRDefault="001C4586" w:rsidP="001C4586">
            <w:r w:rsidRPr="00B85B91">
              <w:rPr>
                <w:rFonts w:hint="eastAsia"/>
                <w:sz w:val="22"/>
              </w:rPr>
              <w:t>Ⅱ-</w:t>
            </w:r>
            <w:r w:rsidR="00216628" w:rsidRPr="00B85B91">
              <w:rPr>
                <w:rFonts w:hint="eastAsia"/>
                <w:sz w:val="22"/>
              </w:rPr>
              <w:t>９</w:t>
            </w:r>
            <w:r w:rsidRPr="00B85B91">
              <w:rPr>
                <w:rFonts w:hint="eastAsia"/>
                <w:sz w:val="22"/>
              </w:rPr>
              <w:t>．取締役及び使用人に対する報告聴取、業務・財産の調査（往査の実務）</w:t>
            </w:r>
          </w:p>
        </w:tc>
      </w:tr>
      <w:tr w:rsidR="001C4586" w:rsidRPr="00B85B91" w14:paraId="44DE4F8D" w14:textId="77777777" w:rsidTr="00FA669D">
        <w:tc>
          <w:tcPr>
            <w:tcW w:w="5000" w:type="pct"/>
            <w:tcBorders>
              <w:bottom w:val="single" w:sz="6" w:space="0" w:color="auto"/>
            </w:tcBorders>
          </w:tcPr>
          <w:p w14:paraId="4DC6209F" w14:textId="77777777" w:rsidR="001C4586" w:rsidRPr="00B85B91" w:rsidRDefault="001C4586"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1C4586" w:rsidRPr="00B85B91" w14:paraId="1335B025" w14:textId="77777777" w:rsidTr="00FA669D">
        <w:tc>
          <w:tcPr>
            <w:tcW w:w="5000" w:type="pct"/>
            <w:tcBorders>
              <w:top w:val="single" w:sz="6" w:space="0" w:color="auto"/>
              <w:left w:val="single" w:sz="6" w:space="0" w:color="auto"/>
              <w:bottom w:val="single" w:sz="6" w:space="0" w:color="auto"/>
              <w:right w:val="single" w:sz="6" w:space="0" w:color="auto"/>
            </w:tcBorders>
          </w:tcPr>
          <w:p w14:paraId="1F9E9B42" w14:textId="77777777" w:rsidR="001C4586" w:rsidRPr="00B85B91" w:rsidRDefault="001C4586" w:rsidP="001C4586">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□１．取締役・使用人へのヒアリング、重要書類の閲覧等を通して、その職務が適法かつ適正に実行されているか、調査を行った。</w:t>
            </w:r>
          </w:p>
          <w:p w14:paraId="22B6EDF2" w14:textId="77777777" w:rsidR="001C4586" w:rsidRPr="00B85B91" w:rsidRDefault="001C4586" w:rsidP="001C4586">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□２．財産の取得、保全、運用、売却、除却、廃棄などが、法令・社内諸規則に従い、適正に処理されているか、調査を行った。</w:t>
            </w:r>
          </w:p>
          <w:p w14:paraId="67A07F04" w14:textId="474E9BE6" w:rsidR="001C4586" w:rsidRPr="00B85B91" w:rsidRDefault="001C4586" w:rsidP="00216628">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□３．資産の棚卸への立会い等により実在性を確認し、また遊休資産の管理状況を確認した。</w:t>
            </w:r>
          </w:p>
        </w:tc>
      </w:tr>
      <w:tr w:rsidR="001C4586" w:rsidRPr="00B85B91" w14:paraId="694CD904" w14:textId="77777777" w:rsidTr="00FA669D">
        <w:tc>
          <w:tcPr>
            <w:tcW w:w="5000" w:type="pct"/>
            <w:tcBorders>
              <w:top w:val="single" w:sz="6" w:space="0" w:color="auto"/>
              <w:left w:val="single" w:sz="4" w:space="0" w:color="auto"/>
              <w:bottom w:val="single" w:sz="4" w:space="0" w:color="auto"/>
              <w:right w:val="single" w:sz="4" w:space="0" w:color="auto"/>
            </w:tcBorders>
          </w:tcPr>
          <w:p w14:paraId="0DB3404E" w14:textId="77777777" w:rsidR="001C4586" w:rsidRPr="00B85B91" w:rsidRDefault="001C4586"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2A56C16D" w14:textId="394B6CE9" w:rsidR="001C4586" w:rsidRPr="00B85B91" w:rsidRDefault="001C4586" w:rsidP="00FA669D">
            <w:pPr>
              <w:ind w:left="272" w:hangingChars="149" w:hanging="272"/>
              <w:rPr>
                <w:rFonts w:ascii="ＭＳ Ｐゴシック" w:eastAsia="ＭＳ Ｐゴシック" w:hAnsi="ＭＳ Ｐゴシック"/>
                <w:sz w:val="18"/>
              </w:rPr>
            </w:pPr>
          </w:p>
          <w:p w14:paraId="30B6A10A" w14:textId="2DBF98D4" w:rsidR="00216628" w:rsidRPr="00B85B91" w:rsidRDefault="00216628" w:rsidP="00FA669D">
            <w:pPr>
              <w:ind w:left="272" w:hangingChars="149" w:hanging="272"/>
              <w:rPr>
                <w:rFonts w:ascii="ＭＳ Ｐゴシック" w:eastAsia="ＭＳ Ｐゴシック" w:hAnsi="ＭＳ Ｐゴシック"/>
                <w:sz w:val="18"/>
              </w:rPr>
            </w:pPr>
          </w:p>
        </w:tc>
      </w:tr>
      <w:tr w:rsidR="004B6A38" w:rsidRPr="00B85B91" w14:paraId="216A42B7" w14:textId="77777777" w:rsidTr="00FA669D">
        <w:tc>
          <w:tcPr>
            <w:tcW w:w="5000" w:type="pct"/>
          </w:tcPr>
          <w:p w14:paraId="55FC75A3" w14:textId="4E47D9DE" w:rsidR="00F83CA5" w:rsidRDefault="00F83CA5" w:rsidP="004B6A38">
            <w:pPr>
              <w:rPr>
                <w:sz w:val="22"/>
              </w:rPr>
            </w:pPr>
            <w:r w:rsidRPr="00B85B91">
              <w:rPr>
                <w:rFonts w:hint="eastAsia"/>
                <w:sz w:val="22"/>
              </w:rPr>
              <w:lastRenderedPageBreak/>
              <w:t>Ⅱ-１０．企業不祥事への対応及び第三者委員会の設置</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F83CA5" w:rsidRPr="00EA7F89" w14:paraId="1E78BAD8" w14:textId="77777777" w:rsidTr="00727840">
              <w:tc>
                <w:tcPr>
                  <w:tcW w:w="5000" w:type="pct"/>
                  <w:tcBorders>
                    <w:bottom w:val="single" w:sz="6" w:space="0" w:color="auto"/>
                  </w:tcBorders>
                </w:tcPr>
                <w:p w14:paraId="119BBB9A" w14:textId="77777777" w:rsidR="00F83CA5" w:rsidRPr="00EA7F89" w:rsidRDefault="00F83CA5" w:rsidP="00F83CA5">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F83CA5" w:rsidRPr="00DE6DCF" w14:paraId="2593AD7C" w14:textId="77777777" w:rsidTr="00727840">
              <w:tc>
                <w:tcPr>
                  <w:tcW w:w="5000" w:type="pct"/>
                  <w:tcBorders>
                    <w:top w:val="single" w:sz="6" w:space="0" w:color="auto"/>
                    <w:left w:val="single" w:sz="6" w:space="0" w:color="auto"/>
                    <w:bottom w:val="single" w:sz="6" w:space="0" w:color="auto"/>
                    <w:right w:val="single" w:sz="6" w:space="0" w:color="auto"/>
                  </w:tcBorders>
                </w:tcPr>
                <w:p w14:paraId="18A4B747" w14:textId="77777777" w:rsidR="00F83CA5" w:rsidRPr="004B6A38" w:rsidRDefault="00F83CA5" w:rsidP="00F83CA5">
                  <w:pPr>
                    <w:ind w:left="301" w:hangingChars="149" w:hanging="301"/>
                    <w:rPr>
                      <w:rFonts w:ascii="ＭＳ Ｐゴシック" w:eastAsia="ＭＳ Ｐゴシック" w:hAnsi="ＭＳ Ｐゴシック"/>
                      <w:sz w:val="20"/>
                    </w:rPr>
                  </w:pPr>
                  <w:r w:rsidRPr="004B6A38">
                    <w:rPr>
                      <w:rFonts w:ascii="ＭＳ Ｐゴシック" w:eastAsia="ＭＳ Ｐゴシック" w:hAnsi="ＭＳ Ｐゴシック" w:hint="eastAsia"/>
                      <w:sz w:val="20"/>
                    </w:rPr>
                    <w:t>□１．不祥事の兆候（危険信号）を感知するために、会計監査人や内部監査部門に対し取締役等の業務の執行状況について質問し、意見交換をしている。</w:t>
                  </w:r>
                </w:p>
                <w:p w14:paraId="0217EB39" w14:textId="77777777" w:rsidR="00F83CA5" w:rsidRPr="00094E78" w:rsidRDefault="00F83CA5" w:rsidP="00F83CA5">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２．取締役が，不祥事の兆候又は会社に著しい損害を及ぼすおそれのある事実があることを発見し監査役に報告してきたため、監査役として事実関係の把握に努め、取締役に対し必要な措置の提言等をした。</w:t>
                  </w:r>
                </w:p>
                <w:p w14:paraId="6AA7A7AC" w14:textId="77777777" w:rsidR="00F83CA5" w:rsidRPr="00094E78" w:rsidRDefault="00F83CA5" w:rsidP="00F83CA5">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□３．不祥事の発生又は発生が疑われると認めたため、直ちに取締役会に報告し、必要に応じ助言又は勧告等をした。</w:t>
                  </w:r>
                </w:p>
                <w:p w14:paraId="3CD853A5" w14:textId="77777777" w:rsidR="00F83CA5" w:rsidRPr="00094E78" w:rsidRDefault="00F83CA5" w:rsidP="00F83CA5">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□４．必要に応じて、調査委員会の設置を提言し、同委員会から説明を受け、事実関係の把握に努めた。</w:t>
                  </w:r>
                </w:p>
                <w:p w14:paraId="520DA979" w14:textId="1D3C6AE8" w:rsidR="00F83CA5" w:rsidRPr="004B6A38" w:rsidRDefault="00F83CA5" w:rsidP="00F83CA5">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□５．取締役又は調査委員会の対</w:t>
                  </w:r>
                  <w:r w:rsidRPr="004B6A38">
                    <w:rPr>
                      <w:rFonts w:ascii="ＭＳ Ｐゴシック" w:eastAsia="ＭＳ Ｐゴシック" w:hAnsi="ＭＳ Ｐゴシック" w:hint="eastAsia"/>
                      <w:sz w:val="20"/>
                    </w:rPr>
                    <w:t>応が、独立性、中立性又は透明性等の観点から適切でないと認められる場合は、第三者委員会の設置を勧告し、</w:t>
                  </w:r>
                  <w:r w:rsidR="00AD4BA0">
                    <w:rPr>
                      <w:rFonts w:ascii="ＭＳ Ｐゴシック" w:eastAsia="ＭＳ Ｐゴシック" w:hAnsi="ＭＳ Ｐゴシック" w:hint="eastAsia"/>
                      <w:sz w:val="20"/>
                    </w:rPr>
                    <w:t>又は、</w:t>
                  </w:r>
                  <w:r w:rsidRPr="004B6A38">
                    <w:rPr>
                      <w:rFonts w:ascii="ＭＳ Ｐゴシック" w:eastAsia="ＭＳ Ｐゴシック" w:hAnsi="ＭＳ Ｐゴシック" w:hint="eastAsia"/>
                      <w:sz w:val="20"/>
                    </w:rPr>
                    <w:t>自ら依頼して第三者委員会を立ち上げることに努め</w:t>
                  </w:r>
                  <w:r w:rsidRPr="007E354A">
                    <w:rPr>
                      <w:rFonts w:ascii="ＭＳ Ｐゴシック" w:eastAsia="ＭＳ Ｐゴシック" w:hAnsi="ＭＳ Ｐゴシック" w:hint="eastAsia"/>
                      <w:sz w:val="20"/>
                    </w:rPr>
                    <w:t>た。</w:t>
                  </w:r>
                </w:p>
                <w:p w14:paraId="712B5A33" w14:textId="77777777" w:rsidR="00F83CA5" w:rsidRPr="00094E78" w:rsidRDefault="00F83CA5" w:rsidP="00F83CA5">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□６．利害関係があると認められる場合を除き、第三者委員会の委員に就任することが望ましいと承知している。また、委員に就任しない場合には、委員会の設置の経緯及び対応状況について説明を受けた。</w:t>
                  </w:r>
                </w:p>
                <w:p w14:paraId="27304F2A" w14:textId="77777777" w:rsidR="00F83CA5" w:rsidRPr="00094E78" w:rsidRDefault="00F83CA5" w:rsidP="00F83CA5">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□７．不祥事の原因究明、損害の拡大防止、早期収束、再発防止、対外的開示のあり方に関する取締役及び調査委員会、第三者委員会の対応状況を監視し検証した。</w:t>
                  </w:r>
                </w:p>
                <w:p w14:paraId="0359C2D2" w14:textId="77777777" w:rsidR="00F83CA5" w:rsidRPr="00DE6DCF" w:rsidRDefault="00F83CA5" w:rsidP="00F83CA5">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□８．不祥事に該当することは、発生しなかった。</w:t>
                  </w:r>
                </w:p>
              </w:tc>
            </w:tr>
            <w:tr w:rsidR="00F83CA5" w:rsidRPr="00B95AAD" w14:paraId="5AC726B8" w14:textId="77777777" w:rsidTr="00727840">
              <w:tc>
                <w:tcPr>
                  <w:tcW w:w="5000" w:type="pct"/>
                  <w:tcBorders>
                    <w:top w:val="single" w:sz="6" w:space="0" w:color="auto"/>
                    <w:left w:val="single" w:sz="4" w:space="0" w:color="auto"/>
                    <w:bottom w:val="single" w:sz="4" w:space="0" w:color="auto"/>
                    <w:right w:val="single" w:sz="4" w:space="0" w:color="auto"/>
                  </w:tcBorders>
                </w:tcPr>
                <w:p w14:paraId="2D73348E" w14:textId="77777777" w:rsidR="00F83CA5" w:rsidRPr="009C147A" w:rsidRDefault="00F83CA5" w:rsidP="00F83CA5">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37B40281" w14:textId="77777777" w:rsidR="00F83CA5" w:rsidRDefault="00F83CA5" w:rsidP="00F83CA5">
                  <w:pPr>
                    <w:rPr>
                      <w:rFonts w:ascii="ＭＳ Ｐゴシック" w:eastAsia="ＭＳ Ｐゴシック" w:hAnsi="ＭＳ Ｐゴシック"/>
                      <w:sz w:val="18"/>
                    </w:rPr>
                  </w:pPr>
                </w:p>
                <w:p w14:paraId="0FD0DD51" w14:textId="77777777" w:rsidR="00F83CA5" w:rsidRPr="00B95AAD" w:rsidRDefault="00F83CA5" w:rsidP="00F83CA5">
                  <w:pPr>
                    <w:rPr>
                      <w:rFonts w:ascii="ＭＳ Ｐゴシック" w:eastAsia="ＭＳ Ｐゴシック" w:hAnsi="ＭＳ Ｐゴシック"/>
                      <w:sz w:val="18"/>
                    </w:rPr>
                  </w:pPr>
                </w:p>
              </w:tc>
            </w:tr>
          </w:tbl>
          <w:p w14:paraId="3BE027F9" w14:textId="3280A750" w:rsidR="004B6A38" w:rsidRPr="00B85B91" w:rsidRDefault="004B6A38" w:rsidP="004B6A38"/>
        </w:tc>
      </w:tr>
    </w:tbl>
    <w:p w14:paraId="256E8045" w14:textId="047D03C2" w:rsidR="001C4586" w:rsidRDefault="001C4586"/>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7D0A3F" w:rsidRPr="00AA693A" w14:paraId="2FF30A86" w14:textId="77777777" w:rsidTr="00727840">
        <w:tc>
          <w:tcPr>
            <w:tcW w:w="5000" w:type="pct"/>
          </w:tcPr>
          <w:p w14:paraId="2D0EE850" w14:textId="77777777" w:rsidR="007D0A3F" w:rsidRPr="00AA693A" w:rsidRDefault="007D0A3F" w:rsidP="00727840">
            <w:r w:rsidRPr="003B3987">
              <w:rPr>
                <w:rFonts w:hint="eastAsia"/>
                <w:b/>
                <w:sz w:val="22"/>
              </w:rPr>
              <w:t>Ⅱ-１１．</w:t>
            </w:r>
            <w:r w:rsidRPr="004B6A38">
              <w:rPr>
                <w:rFonts w:hint="eastAsia"/>
                <w:b/>
                <w:sz w:val="22"/>
              </w:rPr>
              <w:t>企業集団に関する監査</w:t>
            </w:r>
          </w:p>
        </w:tc>
      </w:tr>
      <w:tr w:rsidR="007D0A3F" w:rsidRPr="00EA7F89" w14:paraId="6010D8FC" w14:textId="77777777" w:rsidTr="00727840">
        <w:tc>
          <w:tcPr>
            <w:tcW w:w="5000" w:type="pct"/>
            <w:tcBorders>
              <w:bottom w:val="single" w:sz="6" w:space="0" w:color="auto"/>
            </w:tcBorders>
          </w:tcPr>
          <w:p w14:paraId="19E778C5" w14:textId="77777777" w:rsidR="007D0A3F" w:rsidRPr="00EA7F89" w:rsidRDefault="007D0A3F" w:rsidP="00727840">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7D0A3F" w:rsidRPr="00024A61" w14:paraId="6E173714" w14:textId="77777777" w:rsidTr="00727840">
        <w:tc>
          <w:tcPr>
            <w:tcW w:w="5000" w:type="pct"/>
            <w:tcBorders>
              <w:top w:val="single" w:sz="6" w:space="0" w:color="auto"/>
              <w:left w:val="single" w:sz="6" w:space="0" w:color="auto"/>
              <w:bottom w:val="single" w:sz="6" w:space="0" w:color="auto"/>
              <w:right w:val="single" w:sz="6" w:space="0" w:color="auto"/>
            </w:tcBorders>
          </w:tcPr>
          <w:p w14:paraId="016116F7" w14:textId="77777777" w:rsidR="007D0A3F" w:rsidRPr="00094E78" w:rsidRDefault="007D0A3F"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□１．取締役等から、企業集団の内部統制の構築・運用状況について報告又は説明を受け、関係資料を閲覧した。</w:t>
            </w:r>
          </w:p>
          <w:p w14:paraId="04BAA5ED" w14:textId="77777777" w:rsidR="007D0A3F" w:rsidRPr="00094E78" w:rsidRDefault="007D0A3F"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□２．企業集団の内部統制監査に当たり、内部監査部門等及び会計監査人との意思疎通、情報交換を図るように努めている。</w:t>
            </w:r>
          </w:p>
          <w:p w14:paraId="077C1E50" w14:textId="77777777" w:rsidR="007D0A3F" w:rsidRPr="00094E78" w:rsidRDefault="007D0A3F"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３．企業集団の内部統制監査に当たり、子会社・関連会社の代表取締役等と意見交換を行い、監査役、内部監査部門等、会計監査人（以上、子会社・関連会社に設置されている場合）とも意思疎通、情報交換を図るように努めている。</w:t>
            </w:r>
          </w:p>
          <w:p w14:paraId="3FA39E4A" w14:textId="77777777" w:rsidR="007D0A3F" w:rsidRPr="00094E78" w:rsidRDefault="007D0A3F"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□４．子会社・関連会社の事業報告・決算関係書類を閲覧し、必要に応じて子会社等の業務及び財産の状況を調査している。</w:t>
            </w:r>
          </w:p>
          <w:p w14:paraId="02FC5270" w14:textId="77777777" w:rsidR="007D0A3F" w:rsidRPr="00094E78" w:rsidRDefault="007D0A3F"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□５．子会社・関連会社の監査役が、監査懇話会「監査役職務確認書」「取締役職務執行確認書」等を活用して、自己の監査活動を確認、検証していることを確認している。</w:t>
            </w:r>
          </w:p>
          <w:p w14:paraId="24F3384E" w14:textId="77777777" w:rsidR="007D0A3F" w:rsidRPr="00094E78" w:rsidRDefault="007D0A3F"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□６．グループ経営の観点で、子会社・関連会社の「会社法・内部統制」の構築・運用状況について監査している。</w:t>
            </w:r>
          </w:p>
          <w:p w14:paraId="21C3C2DC" w14:textId="77777777" w:rsidR="007D0A3F" w:rsidRPr="00024A61" w:rsidRDefault="007D0A3F"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□７．</w:t>
            </w:r>
            <w:r w:rsidRPr="004B6A38">
              <w:rPr>
                <w:rFonts w:ascii="ＭＳ Ｐゴシック" w:eastAsia="ＭＳ Ｐゴシック" w:hAnsi="ＭＳ Ｐゴシック" w:hint="eastAsia"/>
                <w:sz w:val="20"/>
              </w:rPr>
              <w:t>グループ経営の観点で、子会社・関連会社の「金商法・内部統制」の構築・運用と有効性評価について報告を受け、内容を確認している</w:t>
            </w:r>
          </w:p>
        </w:tc>
      </w:tr>
      <w:tr w:rsidR="007D0A3F" w:rsidRPr="00B95AAD" w14:paraId="39D93FD6" w14:textId="77777777" w:rsidTr="00727840">
        <w:tc>
          <w:tcPr>
            <w:tcW w:w="5000" w:type="pct"/>
            <w:tcBorders>
              <w:top w:val="single" w:sz="6" w:space="0" w:color="auto"/>
              <w:left w:val="single" w:sz="4" w:space="0" w:color="auto"/>
              <w:bottom w:val="single" w:sz="4" w:space="0" w:color="auto"/>
              <w:right w:val="single" w:sz="4" w:space="0" w:color="auto"/>
            </w:tcBorders>
          </w:tcPr>
          <w:p w14:paraId="0BA8ED36" w14:textId="77777777" w:rsidR="007D0A3F" w:rsidRPr="009C147A" w:rsidRDefault="007D0A3F" w:rsidP="00727840">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6AA0D64E" w14:textId="77777777" w:rsidR="007D0A3F" w:rsidRDefault="007D0A3F" w:rsidP="00727840">
            <w:pPr>
              <w:ind w:left="272" w:hangingChars="149" w:hanging="272"/>
              <w:rPr>
                <w:rFonts w:ascii="ＭＳ Ｐゴシック" w:eastAsia="ＭＳ Ｐゴシック" w:hAnsi="ＭＳ Ｐゴシック"/>
                <w:sz w:val="18"/>
              </w:rPr>
            </w:pPr>
          </w:p>
          <w:p w14:paraId="374A5630" w14:textId="77777777" w:rsidR="007D0A3F" w:rsidRPr="00B95AAD" w:rsidRDefault="007D0A3F" w:rsidP="00727840">
            <w:pPr>
              <w:ind w:left="272" w:hangingChars="149" w:hanging="272"/>
              <w:rPr>
                <w:rFonts w:ascii="ＭＳ Ｐゴシック" w:eastAsia="ＭＳ Ｐゴシック" w:hAnsi="ＭＳ Ｐゴシック"/>
                <w:sz w:val="18"/>
              </w:rPr>
            </w:pPr>
          </w:p>
        </w:tc>
      </w:tr>
      <w:tr w:rsidR="00BB7C73" w:rsidRPr="00AA693A" w14:paraId="6A6CECDB" w14:textId="77777777" w:rsidTr="00727840">
        <w:tc>
          <w:tcPr>
            <w:tcW w:w="5000" w:type="pct"/>
          </w:tcPr>
          <w:p w14:paraId="319CB0DE" w14:textId="77777777" w:rsidR="00094E78" w:rsidRDefault="00094E78" w:rsidP="00727840">
            <w:pPr>
              <w:rPr>
                <w:b/>
                <w:sz w:val="22"/>
              </w:rPr>
            </w:pPr>
          </w:p>
          <w:p w14:paraId="59C80B78" w14:textId="28110FED" w:rsidR="00BB7C73" w:rsidRPr="00AA693A" w:rsidRDefault="00BB7C73" w:rsidP="00727840">
            <w:r w:rsidRPr="00D11718">
              <w:rPr>
                <w:rFonts w:hint="eastAsia"/>
                <w:b/>
                <w:sz w:val="22"/>
              </w:rPr>
              <w:lastRenderedPageBreak/>
              <w:t>Ⅱ-１２．</w:t>
            </w:r>
            <w:r w:rsidRPr="004B6A38">
              <w:rPr>
                <w:rFonts w:hint="eastAsia"/>
                <w:b/>
                <w:sz w:val="22"/>
              </w:rPr>
              <w:t>内部監査部門等との連携</w:t>
            </w:r>
          </w:p>
        </w:tc>
      </w:tr>
      <w:tr w:rsidR="00BB7C73" w:rsidRPr="00EA7F89" w14:paraId="55992362" w14:textId="77777777" w:rsidTr="00727840">
        <w:tc>
          <w:tcPr>
            <w:tcW w:w="5000" w:type="pct"/>
            <w:tcBorders>
              <w:bottom w:val="single" w:sz="6" w:space="0" w:color="auto"/>
            </w:tcBorders>
          </w:tcPr>
          <w:p w14:paraId="6FC78DD5" w14:textId="77777777" w:rsidR="00BB7C73" w:rsidRPr="00EA7F89" w:rsidRDefault="00BB7C73" w:rsidP="00727840">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lastRenderedPageBreak/>
              <w:t>［確認事項］</w:t>
            </w:r>
          </w:p>
        </w:tc>
      </w:tr>
      <w:tr w:rsidR="00BB7C73" w:rsidRPr="00024A61" w14:paraId="22129B78" w14:textId="77777777" w:rsidTr="00727840">
        <w:tc>
          <w:tcPr>
            <w:tcW w:w="5000" w:type="pct"/>
            <w:tcBorders>
              <w:top w:val="single" w:sz="6" w:space="0" w:color="auto"/>
              <w:left w:val="single" w:sz="6" w:space="0" w:color="auto"/>
              <w:bottom w:val="single" w:sz="6" w:space="0" w:color="auto"/>
              <w:right w:val="single" w:sz="6" w:space="0" w:color="auto"/>
            </w:tcBorders>
          </w:tcPr>
          <w:p w14:paraId="6EEF3BF1" w14:textId="77777777" w:rsidR="00BB7C73" w:rsidRPr="00094E78" w:rsidRDefault="00BB7C73"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□１．内部監査部門（主に内部統制モニタリング）の監査計画、監査方法、監査結果を把握・活用し、緊密な連携を保って、組織的かつ効率的な監査を心がけた。</w:t>
            </w:r>
          </w:p>
          <w:p w14:paraId="6ADB887B" w14:textId="77777777" w:rsidR="00BB7C73" w:rsidRPr="00094E78" w:rsidRDefault="00BB7C73"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□２．必要に応じて内部監査部門が行う監査等に立ち会い、または同席している。</w:t>
            </w:r>
          </w:p>
          <w:p w14:paraId="030FC150" w14:textId="77777777" w:rsidR="00BB7C73" w:rsidRPr="00094E78" w:rsidRDefault="00BB7C73"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□３．内部監査部門に、必要に応じて調査を求めた。</w:t>
            </w:r>
          </w:p>
          <w:p w14:paraId="0E77B976" w14:textId="77777777" w:rsidR="00BB7C73" w:rsidRPr="00024A61" w:rsidRDefault="00BB7C73" w:rsidP="00727840">
            <w:pPr>
              <w:ind w:left="301" w:hangingChars="149" w:hanging="301"/>
              <w:rPr>
                <w:rFonts w:ascii="ＭＳ Ｐゴシック" w:eastAsia="ＭＳ Ｐゴシック" w:hAnsi="ＭＳ Ｐゴシック"/>
                <w:sz w:val="20"/>
              </w:rPr>
            </w:pPr>
            <w:r w:rsidRPr="00094E78">
              <w:rPr>
                <w:rFonts w:ascii="ＭＳ Ｐゴシック" w:eastAsia="ＭＳ Ｐゴシック" w:hAnsi="ＭＳ Ｐゴシック" w:hint="eastAsia"/>
                <w:sz w:val="20"/>
              </w:rPr>
              <w:t>□４．内</w:t>
            </w:r>
            <w:r w:rsidRPr="004B6A38">
              <w:rPr>
                <w:rFonts w:ascii="ＭＳ Ｐゴシック" w:eastAsia="ＭＳ Ｐゴシック" w:hAnsi="ＭＳ Ｐゴシック" w:hint="eastAsia"/>
                <w:sz w:val="20"/>
              </w:rPr>
              <w:t>部監査部門による是正・改善措置が取締役会等重要会議で十分に審議され、代表取締役その他業務執行取締役によって適時・適切に実施されているかをモニタリングしている。</w:t>
            </w:r>
          </w:p>
        </w:tc>
      </w:tr>
      <w:tr w:rsidR="00BB7C73" w:rsidRPr="00B95AAD" w14:paraId="582527E7" w14:textId="77777777" w:rsidTr="00727840">
        <w:tc>
          <w:tcPr>
            <w:tcW w:w="5000" w:type="pct"/>
            <w:tcBorders>
              <w:top w:val="single" w:sz="6" w:space="0" w:color="auto"/>
              <w:left w:val="single" w:sz="4" w:space="0" w:color="auto"/>
              <w:bottom w:val="single" w:sz="4" w:space="0" w:color="auto"/>
              <w:right w:val="single" w:sz="4" w:space="0" w:color="auto"/>
            </w:tcBorders>
          </w:tcPr>
          <w:p w14:paraId="3EE30C88" w14:textId="77777777" w:rsidR="00BB7C73" w:rsidRPr="009C147A" w:rsidRDefault="00BB7C73" w:rsidP="00727840">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2CCA3B38" w14:textId="77777777" w:rsidR="00BB7C73" w:rsidRDefault="00BB7C73" w:rsidP="00727840">
            <w:pPr>
              <w:ind w:left="272" w:hangingChars="149" w:hanging="272"/>
              <w:rPr>
                <w:rFonts w:ascii="ＭＳ Ｐゴシック" w:eastAsia="ＭＳ Ｐゴシック" w:hAnsi="ＭＳ Ｐゴシック"/>
                <w:sz w:val="18"/>
              </w:rPr>
            </w:pPr>
          </w:p>
          <w:p w14:paraId="27649141" w14:textId="6176FCB9" w:rsidR="00BB7C73" w:rsidRPr="00B95AAD" w:rsidRDefault="00BB7C73" w:rsidP="00727840">
            <w:pPr>
              <w:ind w:left="272" w:hangingChars="149" w:hanging="272"/>
              <w:rPr>
                <w:rFonts w:ascii="ＭＳ Ｐゴシック" w:eastAsia="ＭＳ Ｐゴシック" w:hAnsi="ＭＳ Ｐゴシック"/>
                <w:sz w:val="18"/>
              </w:rPr>
            </w:pPr>
          </w:p>
        </w:tc>
      </w:tr>
    </w:tbl>
    <w:p w14:paraId="2C03E664" w14:textId="2CAA56AF" w:rsidR="00BB7C73" w:rsidRPr="00BB7C73" w:rsidRDefault="00BB7C73"/>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B85B91" w14:paraId="69F82163" w14:textId="77777777" w:rsidTr="00FA669D">
        <w:tc>
          <w:tcPr>
            <w:tcW w:w="5000" w:type="pct"/>
          </w:tcPr>
          <w:p w14:paraId="1EF2F6F0" w14:textId="53002A23" w:rsidR="000C68D3" w:rsidRPr="00B85B91" w:rsidRDefault="000C68D3" w:rsidP="000C68D3">
            <w:r w:rsidRPr="00B85B91">
              <w:rPr>
                <w:rFonts w:hint="eastAsia"/>
                <w:sz w:val="22"/>
              </w:rPr>
              <w:t>Ⅱ-１</w:t>
            </w:r>
            <w:r w:rsidR="004A6EF3" w:rsidRPr="00B85B91">
              <w:rPr>
                <w:rFonts w:hint="eastAsia"/>
                <w:sz w:val="22"/>
              </w:rPr>
              <w:t>３</w:t>
            </w:r>
            <w:r w:rsidRPr="00B85B91">
              <w:rPr>
                <w:rFonts w:hint="eastAsia"/>
                <w:sz w:val="22"/>
              </w:rPr>
              <w:t>．事業報告等の監査</w:t>
            </w:r>
          </w:p>
        </w:tc>
      </w:tr>
      <w:tr w:rsidR="000C68D3" w:rsidRPr="00B85B91" w14:paraId="17935C46" w14:textId="77777777" w:rsidTr="00FA669D">
        <w:tc>
          <w:tcPr>
            <w:tcW w:w="5000" w:type="pct"/>
            <w:tcBorders>
              <w:bottom w:val="single" w:sz="6" w:space="0" w:color="auto"/>
            </w:tcBorders>
          </w:tcPr>
          <w:p w14:paraId="6F25C8C0" w14:textId="77777777" w:rsidR="000C68D3" w:rsidRPr="00B85B91" w:rsidRDefault="000C68D3"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0C68D3" w:rsidRPr="00B85B91" w14:paraId="30740406" w14:textId="77777777" w:rsidTr="00FA669D">
        <w:tc>
          <w:tcPr>
            <w:tcW w:w="5000" w:type="pct"/>
            <w:tcBorders>
              <w:top w:val="single" w:sz="6" w:space="0" w:color="auto"/>
              <w:left w:val="single" w:sz="6" w:space="0" w:color="auto"/>
              <w:bottom w:val="single" w:sz="6" w:space="0" w:color="auto"/>
              <w:right w:val="single" w:sz="6" w:space="0" w:color="auto"/>
            </w:tcBorders>
          </w:tcPr>
          <w:p w14:paraId="0B4799E9" w14:textId="77777777" w:rsidR="000C68D3" w:rsidRPr="00B85B91" w:rsidRDefault="000C68D3" w:rsidP="000C68D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□１．株主総会に提出される事業報告およびその附属明細書が適法かつ会社の状況を正しく示しているかを確認している。</w:t>
            </w:r>
          </w:p>
          <w:p w14:paraId="6DFD7B67" w14:textId="4205B8A3" w:rsidR="000C68D3" w:rsidRPr="00B85B91" w:rsidRDefault="000C68D3" w:rsidP="004A6EF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□２．前項を踏まえ、監査役監査報告を作成した。</w:t>
            </w:r>
          </w:p>
        </w:tc>
      </w:tr>
      <w:tr w:rsidR="000C68D3" w:rsidRPr="00B85B91" w14:paraId="1E97D4E0" w14:textId="77777777" w:rsidTr="00FA669D">
        <w:tc>
          <w:tcPr>
            <w:tcW w:w="5000" w:type="pct"/>
            <w:tcBorders>
              <w:top w:val="single" w:sz="6" w:space="0" w:color="auto"/>
              <w:left w:val="single" w:sz="4" w:space="0" w:color="auto"/>
              <w:bottom w:val="single" w:sz="4" w:space="0" w:color="auto"/>
              <w:right w:val="single" w:sz="4" w:space="0" w:color="auto"/>
            </w:tcBorders>
          </w:tcPr>
          <w:p w14:paraId="6DCB1957" w14:textId="77777777" w:rsidR="000C68D3" w:rsidRPr="00B85B91" w:rsidRDefault="000C68D3"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35C5DE2D" w14:textId="77777777" w:rsidR="004A6EF3" w:rsidRPr="00B85B91" w:rsidRDefault="004A6EF3" w:rsidP="00FA669D">
            <w:pPr>
              <w:ind w:left="272" w:hangingChars="149" w:hanging="272"/>
              <w:rPr>
                <w:rFonts w:ascii="ＭＳ Ｐゴシック" w:eastAsia="ＭＳ Ｐゴシック" w:hAnsi="ＭＳ Ｐゴシック"/>
                <w:sz w:val="18"/>
              </w:rPr>
            </w:pPr>
          </w:p>
          <w:p w14:paraId="23982388" w14:textId="6119CC77" w:rsidR="00837152" w:rsidRPr="00B85B91" w:rsidRDefault="00837152" w:rsidP="00FA669D">
            <w:pPr>
              <w:ind w:left="272" w:hangingChars="149" w:hanging="272"/>
              <w:rPr>
                <w:rFonts w:ascii="ＭＳ Ｐゴシック" w:eastAsia="ＭＳ Ｐゴシック" w:hAnsi="ＭＳ Ｐゴシック"/>
                <w:sz w:val="18"/>
              </w:rPr>
            </w:pPr>
          </w:p>
        </w:tc>
      </w:tr>
    </w:tbl>
    <w:p w14:paraId="3BDD7848" w14:textId="51CC87DF" w:rsidR="00051F17" w:rsidRPr="00B85B91" w:rsidRDefault="00051F17"/>
    <w:p w14:paraId="2E856728" w14:textId="77777777" w:rsidR="00B44958" w:rsidRPr="00B85B91" w:rsidRDefault="00B4495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B85B91" w14:paraId="59B69FCF" w14:textId="77777777" w:rsidTr="00FA669D">
        <w:tc>
          <w:tcPr>
            <w:tcW w:w="5000" w:type="pct"/>
          </w:tcPr>
          <w:p w14:paraId="045205D6" w14:textId="766408D9" w:rsidR="005D45CA" w:rsidRPr="00B85B91" w:rsidRDefault="000C68D3" w:rsidP="00FA669D">
            <w:pPr>
              <w:rPr>
                <w:sz w:val="20"/>
              </w:rPr>
            </w:pPr>
            <w:r w:rsidRPr="00B85B91">
              <w:rPr>
                <w:rFonts w:asciiTheme="minorEastAsia" w:hAnsiTheme="minorEastAsia" w:hint="eastAsia"/>
                <w:sz w:val="22"/>
              </w:rPr>
              <w:t>Ⅲ．会計監査に関する項目</w:t>
            </w:r>
          </w:p>
        </w:tc>
      </w:tr>
    </w:tbl>
    <w:p w14:paraId="6214C8D9" w14:textId="77777777" w:rsidR="005D45CA" w:rsidRPr="00B85B91" w:rsidRDefault="005D45C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B85B91" w14:paraId="484129A6" w14:textId="77777777" w:rsidTr="00FA669D">
        <w:tc>
          <w:tcPr>
            <w:tcW w:w="5000" w:type="pct"/>
          </w:tcPr>
          <w:p w14:paraId="526A04A6" w14:textId="77777777" w:rsidR="000C68D3" w:rsidRPr="00B85B91" w:rsidRDefault="000C68D3" w:rsidP="000C68D3">
            <w:r w:rsidRPr="00B85B91">
              <w:rPr>
                <w:rFonts w:hint="eastAsia"/>
                <w:sz w:val="22"/>
              </w:rPr>
              <w:t>Ⅲ-１．会計監査人非設置会社の会計監査</w:t>
            </w:r>
          </w:p>
        </w:tc>
      </w:tr>
      <w:tr w:rsidR="000C68D3" w:rsidRPr="00B85B91" w14:paraId="7E2D477B" w14:textId="77777777" w:rsidTr="00FA669D">
        <w:tc>
          <w:tcPr>
            <w:tcW w:w="5000" w:type="pct"/>
            <w:tcBorders>
              <w:bottom w:val="single" w:sz="6" w:space="0" w:color="auto"/>
            </w:tcBorders>
          </w:tcPr>
          <w:p w14:paraId="06E79AE0" w14:textId="77777777" w:rsidR="000C68D3" w:rsidRPr="00B85B91" w:rsidRDefault="000C68D3"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0C68D3" w:rsidRPr="00B85B91" w14:paraId="162AE838" w14:textId="77777777" w:rsidTr="00772BA8">
        <w:tc>
          <w:tcPr>
            <w:tcW w:w="5000" w:type="pct"/>
            <w:tcBorders>
              <w:top w:val="single" w:sz="6" w:space="0" w:color="auto"/>
              <w:left w:val="single" w:sz="6" w:space="0" w:color="auto"/>
              <w:bottom w:val="single" w:sz="6" w:space="0" w:color="auto"/>
              <w:right w:val="single" w:sz="6" w:space="0" w:color="auto"/>
            </w:tcBorders>
          </w:tcPr>
          <w:p w14:paraId="2A1C3E29" w14:textId="77777777" w:rsidR="000C68D3" w:rsidRPr="00B85B91" w:rsidRDefault="000C68D3" w:rsidP="000C68D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w:t>
            </w:r>
            <w:r w:rsidRPr="00B85B91">
              <w:rPr>
                <w:rFonts w:ascii="ＭＳ Ｐゴシック" w:eastAsia="ＭＳ Ｐゴシック" w:hAnsi="ＭＳ Ｐゴシック"/>
                <w:sz w:val="20"/>
              </w:rPr>
              <w:t>.会計方針が法令等に従っているか、また会計方針の変更が相当か確認をした。</w:t>
            </w:r>
          </w:p>
          <w:p w14:paraId="188963C5" w14:textId="77777777" w:rsidR="000C68D3" w:rsidRPr="00B85B91" w:rsidRDefault="000C68D3" w:rsidP="000C68D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w:t>
            </w:r>
            <w:r w:rsidRPr="00B85B91">
              <w:rPr>
                <w:rFonts w:ascii="ＭＳ Ｐゴシック" w:eastAsia="ＭＳ Ｐゴシック" w:hAnsi="ＭＳ Ｐゴシック"/>
                <w:sz w:val="20"/>
              </w:rPr>
              <w:t>.会計帳簿に記載すべき事項が法令等に従い正確に記載され、記載漏れや不実の記載がないか確認をした。</w:t>
            </w:r>
          </w:p>
          <w:p w14:paraId="69C52ADF" w14:textId="77777777" w:rsidR="000C68D3" w:rsidRPr="00B85B91" w:rsidRDefault="000C68D3" w:rsidP="000C68D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w:t>
            </w:r>
            <w:r w:rsidRPr="00B85B91">
              <w:rPr>
                <w:rFonts w:ascii="ＭＳ Ｐゴシック" w:eastAsia="ＭＳ Ｐゴシック" w:hAnsi="ＭＳ Ｐゴシック"/>
                <w:sz w:val="20"/>
              </w:rPr>
              <w:t>.会計帳簿に会社の全ての財産とその価額、及び財産の変動に関する取引内容と金額が記載されているか確認をした。</w:t>
            </w:r>
          </w:p>
          <w:p w14:paraId="4C0A9097" w14:textId="77777777" w:rsidR="000C68D3" w:rsidRPr="00B85B91" w:rsidRDefault="000C68D3" w:rsidP="000C68D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□４</w:t>
            </w:r>
            <w:r w:rsidRPr="00B85B91">
              <w:rPr>
                <w:rFonts w:ascii="ＭＳ Ｐゴシック" w:eastAsia="ＭＳ Ｐゴシック" w:hAnsi="ＭＳ Ｐゴシック"/>
                <w:sz w:val="20"/>
              </w:rPr>
              <w:t>.計算関係書類が、会計帳簿に基づいて正確に作成されているか確認をした。</w:t>
            </w:r>
          </w:p>
          <w:p w14:paraId="2E0F25D3" w14:textId="1D5A9D46" w:rsidR="000C68D3" w:rsidRPr="00B85B91" w:rsidRDefault="000C68D3" w:rsidP="00485104">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□５</w:t>
            </w:r>
            <w:r w:rsidRPr="00B85B91">
              <w:rPr>
                <w:rFonts w:ascii="ＭＳ Ｐゴシック" w:eastAsia="ＭＳ Ｐゴシック" w:hAnsi="ＭＳ Ｐゴシック"/>
                <w:sz w:val="20"/>
              </w:rPr>
              <w:t>.計算関係書類が、法令等及び会計方針に従い会社の財産及び損益の状況を適正に表示しているか確認をした。</w:t>
            </w:r>
          </w:p>
        </w:tc>
      </w:tr>
      <w:tr w:rsidR="000C68D3" w:rsidRPr="00B85B91" w14:paraId="6E36E79D" w14:textId="77777777" w:rsidTr="00772BA8">
        <w:tc>
          <w:tcPr>
            <w:tcW w:w="5000" w:type="pct"/>
            <w:tcBorders>
              <w:top w:val="single" w:sz="6" w:space="0" w:color="auto"/>
              <w:left w:val="single" w:sz="4" w:space="0" w:color="auto"/>
              <w:bottom w:val="single" w:sz="4" w:space="0" w:color="auto"/>
              <w:right w:val="single" w:sz="4" w:space="0" w:color="auto"/>
            </w:tcBorders>
          </w:tcPr>
          <w:p w14:paraId="071B7AA6" w14:textId="77777777" w:rsidR="000C68D3" w:rsidRPr="00B85B91" w:rsidRDefault="000C68D3"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499EC220" w14:textId="77777777" w:rsidR="00837152" w:rsidRPr="00B85B91" w:rsidRDefault="00837152" w:rsidP="00FA669D">
            <w:pPr>
              <w:ind w:left="272" w:hangingChars="149" w:hanging="272"/>
              <w:rPr>
                <w:rFonts w:ascii="ＭＳ Ｐゴシック" w:eastAsia="ＭＳ Ｐゴシック" w:hAnsi="ＭＳ Ｐゴシック"/>
                <w:sz w:val="18"/>
              </w:rPr>
            </w:pPr>
          </w:p>
          <w:p w14:paraId="443CDEAA" w14:textId="3850388F" w:rsidR="00485104" w:rsidRPr="00B85B91" w:rsidRDefault="00485104" w:rsidP="00FA669D">
            <w:pPr>
              <w:ind w:left="272" w:hangingChars="149" w:hanging="272"/>
              <w:rPr>
                <w:rFonts w:ascii="ＭＳ Ｐゴシック" w:eastAsia="ＭＳ Ｐゴシック" w:hAnsi="ＭＳ Ｐゴシック"/>
                <w:sz w:val="18"/>
              </w:rPr>
            </w:pPr>
          </w:p>
        </w:tc>
      </w:tr>
    </w:tbl>
    <w:p w14:paraId="188E7EEC" w14:textId="18021346" w:rsidR="000C68D3" w:rsidRDefault="000C68D3"/>
    <w:p w14:paraId="22AA2120" w14:textId="77777777" w:rsidR="00C64AF3" w:rsidRPr="00B85B91" w:rsidRDefault="00C64AF3"/>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B85B91" w14:paraId="1CF7AD46" w14:textId="77777777" w:rsidTr="00FA669D">
        <w:tc>
          <w:tcPr>
            <w:tcW w:w="5000" w:type="pct"/>
          </w:tcPr>
          <w:p w14:paraId="2DA7E48C" w14:textId="77777777" w:rsidR="000C68D3" w:rsidRPr="00B85B91" w:rsidRDefault="000C68D3" w:rsidP="000C68D3">
            <w:r w:rsidRPr="00B85B91">
              <w:rPr>
                <w:rFonts w:hint="eastAsia"/>
                <w:sz w:val="22"/>
              </w:rPr>
              <w:lastRenderedPageBreak/>
              <w:t>Ⅲ-２．会計監査人設置会社の会計監査</w:t>
            </w:r>
          </w:p>
        </w:tc>
      </w:tr>
      <w:tr w:rsidR="000C68D3" w:rsidRPr="00B85B91" w14:paraId="0F2863C0" w14:textId="77777777" w:rsidTr="00FA669D">
        <w:tc>
          <w:tcPr>
            <w:tcW w:w="5000" w:type="pct"/>
            <w:tcBorders>
              <w:bottom w:val="single" w:sz="6" w:space="0" w:color="auto"/>
            </w:tcBorders>
          </w:tcPr>
          <w:p w14:paraId="64BF04CF" w14:textId="77777777" w:rsidR="000C68D3" w:rsidRPr="00B85B91" w:rsidRDefault="000C68D3"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0C68D3" w:rsidRPr="00B85B91" w14:paraId="3D866668" w14:textId="77777777" w:rsidTr="00FA669D">
        <w:tc>
          <w:tcPr>
            <w:tcW w:w="5000" w:type="pct"/>
            <w:tcBorders>
              <w:top w:val="single" w:sz="6" w:space="0" w:color="auto"/>
              <w:left w:val="single" w:sz="6" w:space="0" w:color="auto"/>
              <w:bottom w:val="single" w:sz="6" w:space="0" w:color="auto"/>
              <w:right w:val="single" w:sz="6" w:space="0" w:color="auto"/>
            </w:tcBorders>
          </w:tcPr>
          <w:p w14:paraId="1B877B78" w14:textId="77777777" w:rsidR="000C68D3" w:rsidRPr="00B85B91" w:rsidRDefault="000C68D3" w:rsidP="000C68D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□１．会計監査人の監査方法が相当であるか確認をした。</w:t>
            </w:r>
          </w:p>
          <w:p w14:paraId="37985F58" w14:textId="77777777" w:rsidR="000C68D3" w:rsidRPr="00B85B91" w:rsidRDefault="000C68D3" w:rsidP="000C68D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□２．会計監査人の監査結果が相当であるか確認をした。</w:t>
            </w:r>
          </w:p>
          <w:p w14:paraId="6B8E8803" w14:textId="77777777" w:rsidR="000C68D3" w:rsidRPr="00B85B91" w:rsidRDefault="000C68D3" w:rsidP="000C68D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□３．会計監査人の職務の遂行が適正に行われることを確保するための体制について、確認をした。</w:t>
            </w:r>
          </w:p>
          <w:p w14:paraId="0E8C758D" w14:textId="33F73A9C" w:rsidR="000C68D3" w:rsidRPr="00B85B91" w:rsidRDefault="000C68D3" w:rsidP="00F962EF">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□４．</w:t>
            </w:r>
            <w:r w:rsidR="00051F17" w:rsidRPr="00B85B91">
              <w:rPr>
                <w:rFonts w:ascii="ＭＳ Ｐゴシック" w:eastAsia="ＭＳ Ｐゴシック" w:hAnsi="ＭＳ Ｐゴシック" w:hint="eastAsia"/>
                <w:sz w:val="20"/>
              </w:rPr>
              <w:t>上場会社等の場合、</w:t>
            </w:r>
            <w:r w:rsidRPr="00B85B91">
              <w:rPr>
                <w:rFonts w:ascii="ＭＳ Ｐゴシック" w:eastAsia="ＭＳ Ｐゴシック" w:hAnsi="ＭＳ Ｐゴシック" w:hint="eastAsia"/>
                <w:sz w:val="20"/>
              </w:rPr>
              <w:t>有価証券報告書等が適正に作成、報告されているか監査した。</w:t>
            </w:r>
          </w:p>
        </w:tc>
      </w:tr>
      <w:tr w:rsidR="000C68D3" w:rsidRPr="00B85B91" w14:paraId="62C39D50" w14:textId="77777777" w:rsidTr="00FA669D">
        <w:tc>
          <w:tcPr>
            <w:tcW w:w="5000" w:type="pct"/>
            <w:tcBorders>
              <w:top w:val="single" w:sz="6" w:space="0" w:color="auto"/>
              <w:left w:val="single" w:sz="4" w:space="0" w:color="auto"/>
              <w:bottom w:val="single" w:sz="4" w:space="0" w:color="auto"/>
              <w:right w:val="single" w:sz="4" w:space="0" w:color="auto"/>
            </w:tcBorders>
          </w:tcPr>
          <w:p w14:paraId="681388DB" w14:textId="77777777" w:rsidR="000C68D3" w:rsidRPr="00B85B91" w:rsidRDefault="000C68D3"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50F9F47D" w14:textId="77777777" w:rsidR="00F962EF" w:rsidRPr="00B85B91" w:rsidRDefault="00F962EF" w:rsidP="00FA669D">
            <w:pPr>
              <w:ind w:left="272" w:hangingChars="149" w:hanging="272"/>
              <w:rPr>
                <w:rFonts w:ascii="ＭＳ Ｐゴシック" w:eastAsia="ＭＳ Ｐゴシック" w:hAnsi="ＭＳ Ｐゴシック"/>
                <w:sz w:val="18"/>
              </w:rPr>
            </w:pPr>
          </w:p>
          <w:p w14:paraId="50763B09" w14:textId="6A8A26A8" w:rsidR="00837152" w:rsidRPr="00B85B91" w:rsidRDefault="00837152" w:rsidP="00FA669D">
            <w:pPr>
              <w:ind w:left="272" w:hangingChars="149" w:hanging="272"/>
              <w:rPr>
                <w:rFonts w:ascii="ＭＳ Ｐゴシック" w:eastAsia="ＭＳ Ｐゴシック" w:hAnsi="ＭＳ Ｐゴシック"/>
                <w:sz w:val="18"/>
              </w:rPr>
            </w:pPr>
          </w:p>
        </w:tc>
      </w:tr>
      <w:tr w:rsidR="00C64AF3" w:rsidRPr="00B85B91" w14:paraId="39574257" w14:textId="77777777" w:rsidTr="00FA669D">
        <w:tc>
          <w:tcPr>
            <w:tcW w:w="5000" w:type="pct"/>
          </w:tcPr>
          <w:p w14:paraId="621ACDD5" w14:textId="77777777" w:rsidR="00C64AF3" w:rsidRDefault="00C64AF3" w:rsidP="00FA669D"/>
        </w:tc>
      </w:tr>
      <w:tr w:rsidR="005D45CA" w:rsidRPr="00B85B91" w14:paraId="46723AF4" w14:textId="77777777" w:rsidTr="00FA669D">
        <w:tc>
          <w:tcPr>
            <w:tcW w:w="5000" w:type="pct"/>
          </w:tcPr>
          <w:p w14:paraId="735CB3FF" w14:textId="73C5810B" w:rsidR="005D45CA" w:rsidRPr="00B85B91" w:rsidRDefault="00B85B91" w:rsidP="00FA669D">
            <w:r>
              <w:br w:type="page"/>
            </w:r>
            <w:r w:rsidR="005D45CA" w:rsidRPr="00B85B91">
              <w:rPr>
                <w:rFonts w:hint="eastAsia"/>
                <w:sz w:val="22"/>
              </w:rPr>
              <w:t>Ⅲ-３．会計監査人の選任等・会計監査人の報酬等についての確認</w:t>
            </w:r>
          </w:p>
        </w:tc>
      </w:tr>
      <w:tr w:rsidR="005D45CA" w:rsidRPr="00B85B91" w14:paraId="3E0538B3" w14:textId="77777777" w:rsidTr="00FA669D">
        <w:tc>
          <w:tcPr>
            <w:tcW w:w="5000" w:type="pct"/>
            <w:tcBorders>
              <w:bottom w:val="single" w:sz="6" w:space="0" w:color="auto"/>
            </w:tcBorders>
          </w:tcPr>
          <w:p w14:paraId="274C87DF" w14:textId="77777777" w:rsidR="005D45CA" w:rsidRPr="00B85B91" w:rsidRDefault="005D45CA"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5D45CA" w:rsidRPr="00B85B91" w14:paraId="3DE740A8" w14:textId="77777777" w:rsidTr="00FA669D">
        <w:tc>
          <w:tcPr>
            <w:tcW w:w="5000" w:type="pct"/>
            <w:tcBorders>
              <w:top w:val="single" w:sz="6" w:space="0" w:color="auto"/>
              <w:left w:val="single" w:sz="6" w:space="0" w:color="auto"/>
              <w:bottom w:val="single" w:sz="6" w:space="0" w:color="auto"/>
              <w:right w:val="single" w:sz="6" w:space="0" w:color="auto"/>
            </w:tcBorders>
          </w:tcPr>
          <w:p w14:paraId="6CC8264F" w14:textId="31F0013F" w:rsidR="00F962EF" w:rsidRPr="00B85B91" w:rsidRDefault="00386771" w:rsidP="005D45CA">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□１．現任の会計監査人の再任について検討し、検討結果を代表取締役に通知した。</w:t>
            </w:r>
          </w:p>
          <w:p w14:paraId="695CF7D4" w14:textId="3FCFFA65" w:rsidR="005D45CA" w:rsidRPr="00B85B91" w:rsidRDefault="005D45CA" w:rsidP="005D45CA">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w:t>
            </w:r>
            <w:r w:rsidR="00386771" w:rsidRPr="00B85B91">
              <w:rPr>
                <w:rFonts w:ascii="ＭＳ Ｐゴシック" w:eastAsia="ＭＳ Ｐゴシック" w:hAnsi="ＭＳ Ｐゴシック" w:hint="eastAsia"/>
                <w:sz w:val="20"/>
              </w:rPr>
              <w:t>２</w:t>
            </w:r>
            <w:r w:rsidRPr="00B85B91">
              <w:rPr>
                <w:rFonts w:ascii="ＭＳ Ｐゴシック" w:eastAsia="ＭＳ Ｐゴシック" w:hAnsi="ＭＳ Ｐゴシック" w:hint="eastAsia"/>
                <w:sz w:val="20"/>
              </w:rPr>
              <w:t>．会計監査人の選任、解任、再任の要否について検討し、株主総会に提出する議案が必要な場合は、その内容を決定し、代表取締役に文書により通知した。</w:t>
            </w:r>
          </w:p>
          <w:p w14:paraId="403B4C34" w14:textId="65D76E60" w:rsidR="005D45CA" w:rsidRPr="00B85B91" w:rsidRDefault="005D45CA" w:rsidP="00386771">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w:t>
            </w:r>
            <w:r w:rsidR="00386771" w:rsidRPr="00B85B91">
              <w:rPr>
                <w:rFonts w:ascii="ＭＳ Ｐゴシック" w:eastAsia="ＭＳ Ｐゴシック" w:hAnsi="ＭＳ Ｐゴシック" w:hint="eastAsia"/>
                <w:sz w:val="20"/>
              </w:rPr>
              <w:t>３</w:t>
            </w:r>
            <w:r w:rsidRPr="00B85B91">
              <w:rPr>
                <w:rFonts w:ascii="ＭＳ Ｐゴシック" w:eastAsia="ＭＳ Ｐゴシック" w:hAnsi="ＭＳ Ｐゴシック" w:hint="eastAsia"/>
                <w:sz w:val="20"/>
              </w:rPr>
              <w:t>．会計監査人の報酬等の額について、同意、又は不同意の判断を行い、その内容と理由を代表取締役に文書により通知した。</w:t>
            </w:r>
          </w:p>
        </w:tc>
      </w:tr>
      <w:tr w:rsidR="005D45CA" w:rsidRPr="00B85B91" w14:paraId="5118470D" w14:textId="77777777" w:rsidTr="00FA669D">
        <w:tc>
          <w:tcPr>
            <w:tcW w:w="5000" w:type="pct"/>
            <w:tcBorders>
              <w:top w:val="single" w:sz="6" w:space="0" w:color="auto"/>
              <w:left w:val="single" w:sz="4" w:space="0" w:color="auto"/>
              <w:bottom w:val="single" w:sz="4" w:space="0" w:color="auto"/>
              <w:right w:val="single" w:sz="4" w:space="0" w:color="auto"/>
            </w:tcBorders>
          </w:tcPr>
          <w:p w14:paraId="6BA837BB" w14:textId="77777777" w:rsidR="005D45CA" w:rsidRPr="00B85B91" w:rsidRDefault="005D45CA"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150274A1" w14:textId="77777777" w:rsidR="005D45CA" w:rsidRPr="00B85B91" w:rsidRDefault="005D45CA" w:rsidP="00FA669D">
            <w:pPr>
              <w:ind w:left="272" w:hangingChars="149" w:hanging="272"/>
              <w:rPr>
                <w:rFonts w:ascii="ＭＳ Ｐゴシック" w:eastAsia="ＭＳ Ｐゴシック" w:hAnsi="ＭＳ Ｐゴシック"/>
                <w:sz w:val="18"/>
              </w:rPr>
            </w:pPr>
          </w:p>
          <w:p w14:paraId="2F6F04CF" w14:textId="20254A1C" w:rsidR="00837152" w:rsidRPr="00B85B91" w:rsidRDefault="00837152" w:rsidP="00FA669D">
            <w:pPr>
              <w:ind w:left="272" w:hangingChars="149" w:hanging="272"/>
              <w:rPr>
                <w:rFonts w:ascii="ＭＳ Ｐゴシック" w:eastAsia="ＭＳ Ｐゴシック" w:hAnsi="ＭＳ Ｐゴシック"/>
                <w:sz w:val="18"/>
              </w:rPr>
            </w:pPr>
          </w:p>
        </w:tc>
      </w:tr>
    </w:tbl>
    <w:p w14:paraId="62A273A1" w14:textId="77777777" w:rsidR="000C68D3" w:rsidRPr="00B85B91" w:rsidRDefault="000C68D3"/>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B85B91" w14:paraId="22AFDE56" w14:textId="77777777" w:rsidTr="00FA669D">
        <w:tc>
          <w:tcPr>
            <w:tcW w:w="5000" w:type="pct"/>
          </w:tcPr>
          <w:p w14:paraId="0D3AC54D" w14:textId="77777777" w:rsidR="005D45CA" w:rsidRPr="00B85B91" w:rsidRDefault="005D45CA" w:rsidP="005D45CA">
            <w:r w:rsidRPr="00B85B91">
              <w:rPr>
                <w:rFonts w:hint="eastAsia"/>
                <w:sz w:val="22"/>
              </w:rPr>
              <w:t>Ⅲ-４．会計監査人との連携についての確認</w:t>
            </w:r>
          </w:p>
        </w:tc>
      </w:tr>
      <w:tr w:rsidR="005D45CA" w:rsidRPr="00B85B91" w14:paraId="76653CFC" w14:textId="77777777" w:rsidTr="00FA669D">
        <w:tc>
          <w:tcPr>
            <w:tcW w:w="5000" w:type="pct"/>
            <w:tcBorders>
              <w:bottom w:val="single" w:sz="6" w:space="0" w:color="auto"/>
            </w:tcBorders>
          </w:tcPr>
          <w:p w14:paraId="4FF14808" w14:textId="77777777" w:rsidR="005D45CA" w:rsidRPr="00B85B91" w:rsidRDefault="005D45CA"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5D45CA" w:rsidRPr="00B85B91" w14:paraId="5142C3AB" w14:textId="77777777" w:rsidTr="00FA669D">
        <w:tc>
          <w:tcPr>
            <w:tcW w:w="5000" w:type="pct"/>
            <w:tcBorders>
              <w:top w:val="single" w:sz="6" w:space="0" w:color="auto"/>
              <w:left w:val="single" w:sz="6" w:space="0" w:color="auto"/>
              <w:bottom w:val="single" w:sz="6" w:space="0" w:color="auto"/>
              <w:right w:val="single" w:sz="6" w:space="0" w:color="auto"/>
            </w:tcBorders>
          </w:tcPr>
          <w:p w14:paraId="04470AFD" w14:textId="77777777" w:rsidR="007008D0" w:rsidRPr="00B85B91" w:rsidRDefault="007008D0" w:rsidP="007008D0">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□１．会計監査人の監査の方法と結果が相当であるか否かについて、監査役が行う相当性判断に資するように、会計監査人と緊密な連携を図った。</w:t>
            </w:r>
          </w:p>
          <w:p w14:paraId="347D35B9" w14:textId="77777777" w:rsidR="007008D0" w:rsidRPr="00B85B91" w:rsidRDefault="007008D0" w:rsidP="007008D0">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□２．会計監査人とリスク情報を共有するために、会計監査人から報告を受け、必要に応じて監査役からも情報提供をするなど、双方向のコミュニケーションを図った。</w:t>
            </w:r>
          </w:p>
          <w:p w14:paraId="4282BB52" w14:textId="77777777" w:rsidR="007008D0" w:rsidRPr="00B85B91" w:rsidRDefault="007008D0" w:rsidP="007008D0">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□３．会計監査人から、「不正による重要な虚偽表示のリスク」に関連して把握している事実について質問があり、適確にこれに対応した。</w:t>
            </w:r>
          </w:p>
          <w:p w14:paraId="2C590CB6" w14:textId="77777777" w:rsidR="007008D0" w:rsidRPr="00B85B91" w:rsidRDefault="007008D0" w:rsidP="007008D0">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□４．会計監査人の交代があった場合、会計監査人の引継の状況について説明を受け、十分な引継が行われるように適切な措置を講じることを求めた。</w:t>
            </w:r>
          </w:p>
          <w:p w14:paraId="40928D47" w14:textId="64EF7E19" w:rsidR="005D45CA" w:rsidRPr="00B85B91" w:rsidRDefault="007008D0" w:rsidP="007008D0">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□５．前任の会計監査人が、財務諸表における重要な虚偽の表示に関わる情報又は状況を把握している場合には、後任者にそれらを伝達していることを確認した。</w:t>
            </w:r>
          </w:p>
        </w:tc>
      </w:tr>
      <w:tr w:rsidR="005D45CA" w:rsidRPr="00B85B91" w14:paraId="688DE00B" w14:textId="77777777" w:rsidTr="00FA669D">
        <w:tc>
          <w:tcPr>
            <w:tcW w:w="5000" w:type="pct"/>
            <w:tcBorders>
              <w:top w:val="single" w:sz="6" w:space="0" w:color="auto"/>
              <w:left w:val="single" w:sz="4" w:space="0" w:color="auto"/>
              <w:bottom w:val="single" w:sz="4" w:space="0" w:color="auto"/>
              <w:right w:val="single" w:sz="4" w:space="0" w:color="auto"/>
            </w:tcBorders>
          </w:tcPr>
          <w:p w14:paraId="09596006" w14:textId="77777777" w:rsidR="005D45CA" w:rsidRPr="00B85B91" w:rsidRDefault="005D45CA"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7A3605A0" w14:textId="77777777" w:rsidR="00CA546E" w:rsidRPr="00B85B91" w:rsidRDefault="00CA546E" w:rsidP="00FA669D">
            <w:pPr>
              <w:ind w:left="272" w:hangingChars="149" w:hanging="272"/>
              <w:rPr>
                <w:rFonts w:ascii="ＭＳ Ｐゴシック" w:eastAsia="ＭＳ Ｐゴシック" w:hAnsi="ＭＳ Ｐゴシック"/>
                <w:sz w:val="18"/>
              </w:rPr>
            </w:pPr>
          </w:p>
          <w:p w14:paraId="44C5850B" w14:textId="2173D77A" w:rsidR="00837152" w:rsidRPr="00B85B91" w:rsidRDefault="00837152" w:rsidP="00FA669D">
            <w:pPr>
              <w:ind w:left="272" w:hangingChars="149" w:hanging="272"/>
              <w:rPr>
                <w:rFonts w:ascii="ＭＳ Ｐゴシック" w:eastAsia="ＭＳ Ｐゴシック" w:hAnsi="ＭＳ Ｐゴシック"/>
                <w:sz w:val="18"/>
              </w:rPr>
            </w:pPr>
          </w:p>
        </w:tc>
      </w:tr>
    </w:tbl>
    <w:p w14:paraId="7DA0A7FC" w14:textId="6398D4E7" w:rsidR="00393036" w:rsidRDefault="00393036"/>
    <w:p w14:paraId="792C7ED3" w14:textId="77777777" w:rsidR="00C64AF3" w:rsidRPr="00B85B91" w:rsidRDefault="00C64AF3"/>
    <w:p w14:paraId="0CF53CB3" w14:textId="77777777" w:rsidR="00FA669D" w:rsidRPr="00B85B91" w:rsidRDefault="00FA669D" w:rsidP="00FA669D">
      <w:pPr>
        <w:rPr>
          <w:sz w:val="22"/>
        </w:rPr>
      </w:pPr>
      <w:r w:rsidRPr="00B85B91">
        <w:rPr>
          <w:rFonts w:asciiTheme="minorEastAsia" w:hAnsiTheme="minorEastAsia" w:hint="eastAsia"/>
          <w:sz w:val="22"/>
        </w:rPr>
        <w:lastRenderedPageBreak/>
        <w:t>Ⅳ．監査報告に関する項目</w:t>
      </w:r>
    </w:p>
    <w:p w14:paraId="372652E1" w14:textId="77777777" w:rsidR="005D45CA" w:rsidRPr="00B85B91" w:rsidRDefault="005D45C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A669D" w:rsidRPr="00B85B91" w14:paraId="2873A29D" w14:textId="77777777" w:rsidTr="00FA669D">
        <w:tc>
          <w:tcPr>
            <w:tcW w:w="5000" w:type="pct"/>
          </w:tcPr>
          <w:p w14:paraId="54464FE3" w14:textId="21E639A0" w:rsidR="00FA669D" w:rsidRPr="00B85B91" w:rsidRDefault="00FA669D" w:rsidP="00FA669D">
            <w:r w:rsidRPr="00B85B91">
              <w:rPr>
                <w:rFonts w:hint="eastAsia"/>
                <w:sz w:val="22"/>
              </w:rPr>
              <w:t>Ⅳ-１．</w:t>
            </w:r>
            <w:r w:rsidRPr="00B85B91">
              <w:rPr>
                <w:sz w:val="22"/>
              </w:rPr>
              <w:t>監査調書の作成 ／ 監査内容等の報告・通知</w:t>
            </w:r>
          </w:p>
        </w:tc>
      </w:tr>
      <w:tr w:rsidR="00FA669D" w:rsidRPr="00B85B91" w14:paraId="5B93C5DC" w14:textId="77777777" w:rsidTr="00FA669D">
        <w:tc>
          <w:tcPr>
            <w:tcW w:w="5000" w:type="pct"/>
            <w:tcBorders>
              <w:bottom w:val="single" w:sz="6" w:space="0" w:color="auto"/>
            </w:tcBorders>
          </w:tcPr>
          <w:p w14:paraId="77323121" w14:textId="77777777" w:rsidR="00FA669D" w:rsidRPr="00B85B91" w:rsidRDefault="00FA669D"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FA669D" w:rsidRPr="00B85B91" w14:paraId="3A6AFC8B" w14:textId="77777777" w:rsidTr="00FA669D">
        <w:tc>
          <w:tcPr>
            <w:tcW w:w="5000" w:type="pct"/>
            <w:tcBorders>
              <w:top w:val="single" w:sz="6" w:space="0" w:color="auto"/>
              <w:left w:val="single" w:sz="6" w:space="0" w:color="auto"/>
              <w:bottom w:val="single" w:sz="6" w:space="0" w:color="auto"/>
              <w:right w:val="single" w:sz="6" w:space="0" w:color="auto"/>
            </w:tcBorders>
          </w:tcPr>
          <w:p w14:paraId="5A3C6F9F" w14:textId="77777777" w:rsidR="00862B16" w:rsidRPr="00B85B91" w:rsidRDefault="00862B16" w:rsidP="00862B16">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□１．期中に実施した監査の結果は逐次とりまとめ監査調書として記録に残した。</w:t>
            </w:r>
          </w:p>
          <w:p w14:paraId="49E06C93" w14:textId="5B931115" w:rsidR="00020A43" w:rsidRPr="00B85B91" w:rsidRDefault="00862B16" w:rsidP="00862B16">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□２．期中の監査結果について、定期的もしくは必要と認めた都度、取締役会、代表取締役等に報告した。</w:t>
            </w:r>
          </w:p>
          <w:p w14:paraId="4F1A60F6" w14:textId="7D1AB7BB" w:rsidR="00FA669D" w:rsidRPr="00B85B91" w:rsidRDefault="00FA669D" w:rsidP="00FA669D">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w:t>
            </w:r>
            <w:r w:rsidR="00862B16" w:rsidRPr="00B85B91">
              <w:rPr>
                <w:rFonts w:ascii="ＭＳ Ｐゴシック" w:eastAsia="ＭＳ Ｐゴシック" w:hAnsi="ＭＳ Ｐゴシック" w:hint="eastAsia"/>
                <w:sz w:val="20"/>
              </w:rPr>
              <w:t>３</w:t>
            </w:r>
            <w:r w:rsidRPr="00B85B91">
              <w:rPr>
                <w:rFonts w:ascii="ＭＳ Ｐゴシック" w:eastAsia="ＭＳ Ｐゴシック" w:hAnsi="ＭＳ Ｐゴシック" w:hint="eastAsia"/>
                <w:sz w:val="20"/>
              </w:rPr>
              <w:t>．期中監査調書の記載事項を整理し、期末に実施した監査調書と合わせて期末監査調書を作成した。</w:t>
            </w:r>
          </w:p>
          <w:p w14:paraId="1459219B" w14:textId="0B0ED79B" w:rsidR="00FA669D" w:rsidRPr="00B85B91" w:rsidRDefault="00FA669D" w:rsidP="00020A43">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w:t>
            </w:r>
            <w:r w:rsidR="00862B16" w:rsidRPr="00B85B91">
              <w:rPr>
                <w:rFonts w:ascii="ＭＳ Ｐゴシック" w:eastAsia="ＭＳ Ｐゴシック" w:hAnsi="ＭＳ Ｐゴシック" w:hint="eastAsia"/>
                <w:sz w:val="20"/>
              </w:rPr>
              <w:t>４</w:t>
            </w:r>
            <w:r w:rsidRPr="00B85B91">
              <w:rPr>
                <w:rFonts w:ascii="ＭＳ Ｐゴシック" w:eastAsia="ＭＳ Ｐゴシック" w:hAnsi="ＭＳ Ｐゴシック" w:hint="eastAsia"/>
                <w:sz w:val="20"/>
              </w:rPr>
              <w:t>．期末監査調書に基づく報告を取締役会、代表取締役等に行った。</w:t>
            </w:r>
          </w:p>
        </w:tc>
      </w:tr>
      <w:tr w:rsidR="00FA669D" w:rsidRPr="00B85B91" w14:paraId="7F021994" w14:textId="77777777" w:rsidTr="00FA669D">
        <w:tc>
          <w:tcPr>
            <w:tcW w:w="5000" w:type="pct"/>
            <w:tcBorders>
              <w:top w:val="single" w:sz="6" w:space="0" w:color="auto"/>
              <w:left w:val="single" w:sz="4" w:space="0" w:color="auto"/>
              <w:bottom w:val="single" w:sz="4" w:space="0" w:color="auto"/>
              <w:right w:val="single" w:sz="4" w:space="0" w:color="auto"/>
            </w:tcBorders>
          </w:tcPr>
          <w:p w14:paraId="3567340B" w14:textId="77777777" w:rsidR="00FA669D" w:rsidRPr="00B85B91" w:rsidRDefault="00FA669D"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43BBC2DB" w14:textId="4140A313" w:rsidR="00FA669D" w:rsidRPr="00B85B91" w:rsidRDefault="00FA669D" w:rsidP="00FA669D">
            <w:pPr>
              <w:ind w:left="272" w:hangingChars="149" w:hanging="272"/>
              <w:rPr>
                <w:rFonts w:ascii="ＭＳ Ｐゴシック" w:eastAsia="ＭＳ Ｐゴシック" w:hAnsi="ＭＳ Ｐゴシック"/>
                <w:sz w:val="18"/>
              </w:rPr>
            </w:pPr>
          </w:p>
          <w:p w14:paraId="534451C7" w14:textId="1C4FFD79" w:rsidR="00020A43" w:rsidRPr="00B85B91" w:rsidRDefault="00020A43" w:rsidP="00FA669D">
            <w:pPr>
              <w:ind w:left="272" w:hangingChars="149" w:hanging="272"/>
              <w:rPr>
                <w:rFonts w:ascii="ＭＳ Ｐゴシック" w:eastAsia="ＭＳ Ｐゴシック" w:hAnsi="ＭＳ Ｐゴシック"/>
                <w:sz w:val="18"/>
              </w:rPr>
            </w:pPr>
          </w:p>
        </w:tc>
      </w:tr>
      <w:tr w:rsidR="00C64AF3" w:rsidRPr="00B85B91" w14:paraId="14DCEE94" w14:textId="77777777" w:rsidTr="00FA669D">
        <w:tc>
          <w:tcPr>
            <w:tcW w:w="5000" w:type="pct"/>
          </w:tcPr>
          <w:p w14:paraId="1A24E7CA" w14:textId="77777777" w:rsidR="00C64AF3" w:rsidRPr="00B85B91" w:rsidRDefault="00C64AF3" w:rsidP="00FA669D"/>
        </w:tc>
      </w:tr>
      <w:tr w:rsidR="00FA669D" w:rsidRPr="00B85B91" w14:paraId="57BB3D67" w14:textId="77777777" w:rsidTr="00FA669D">
        <w:tc>
          <w:tcPr>
            <w:tcW w:w="5000" w:type="pct"/>
          </w:tcPr>
          <w:p w14:paraId="7D26E20E" w14:textId="5B652F2E" w:rsidR="00FA669D" w:rsidRPr="00B85B91" w:rsidRDefault="00B44958" w:rsidP="00FA669D">
            <w:r w:rsidRPr="00B85B91">
              <w:br w:type="page"/>
            </w:r>
            <w:r w:rsidR="00FA669D" w:rsidRPr="00B85B91">
              <w:rPr>
                <w:rFonts w:hint="eastAsia"/>
                <w:sz w:val="22"/>
              </w:rPr>
              <w:t>Ⅳ-２．監査報告の作成・通知</w:t>
            </w:r>
          </w:p>
        </w:tc>
      </w:tr>
      <w:tr w:rsidR="00FA669D" w:rsidRPr="00B85B91" w14:paraId="4A0B0AF5" w14:textId="77777777" w:rsidTr="00FA669D">
        <w:tc>
          <w:tcPr>
            <w:tcW w:w="5000" w:type="pct"/>
            <w:tcBorders>
              <w:bottom w:val="single" w:sz="6" w:space="0" w:color="auto"/>
            </w:tcBorders>
          </w:tcPr>
          <w:p w14:paraId="452F7E3F" w14:textId="77777777" w:rsidR="00FA669D" w:rsidRPr="00B85B91" w:rsidRDefault="00FA669D"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FA669D" w:rsidRPr="00B85B91" w14:paraId="5B8CE98D" w14:textId="77777777" w:rsidTr="00FA669D">
        <w:tc>
          <w:tcPr>
            <w:tcW w:w="5000" w:type="pct"/>
            <w:tcBorders>
              <w:top w:val="single" w:sz="6" w:space="0" w:color="auto"/>
              <w:left w:val="single" w:sz="6" w:space="0" w:color="auto"/>
              <w:bottom w:val="single" w:sz="6" w:space="0" w:color="auto"/>
              <w:right w:val="single" w:sz="6" w:space="0" w:color="auto"/>
            </w:tcBorders>
          </w:tcPr>
          <w:p w14:paraId="24B02B34" w14:textId="77777777" w:rsidR="00FA669D" w:rsidRPr="00B85B91" w:rsidRDefault="00FA669D" w:rsidP="00FA669D">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□１．期末監査調書に基づき監査役監査報告を作成した。</w:t>
            </w:r>
          </w:p>
          <w:p w14:paraId="15762756" w14:textId="77777777" w:rsidR="00FA669D" w:rsidRPr="00B85B91" w:rsidRDefault="00FA669D" w:rsidP="00FA669D">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□２．各自の監査報告に関して意見交換を行い、監査役会監査報告を作成した。</w:t>
            </w:r>
          </w:p>
          <w:p w14:paraId="6CF70522" w14:textId="44C243BB" w:rsidR="00FA669D" w:rsidRPr="00B85B91" w:rsidRDefault="00FA669D" w:rsidP="00F5191F">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□３．法令に定める期限までに特定取締役、会計監査人に通知した。</w:t>
            </w:r>
          </w:p>
        </w:tc>
      </w:tr>
      <w:tr w:rsidR="00FA669D" w:rsidRPr="00B85B91" w14:paraId="4CB52544" w14:textId="77777777" w:rsidTr="00FA669D">
        <w:tc>
          <w:tcPr>
            <w:tcW w:w="5000" w:type="pct"/>
            <w:tcBorders>
              <w:top w:val="single" w:sz="6" w:space="0" w:color="auto"/>
              <w:left w:val="single" w:sz="4" w:space="0" w:color="auto"/>
              <w:bottom w:val="single" w:sz="4" w:space="0" w:color="auto"/>
              <w:right w:val="single" w:sz="4" w:space="0" w:color="auto"/>
            </w:tcBorders>
          </w:tcPr>
          <w:p w14:paraId="47E8BE55" w14:textId="77777777" w:rsidR="00FA669D" w:rsidRPr="00B85B91" w:rsidRDefault="00FA669D"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2548958F" w14:textId="77777777" w:rsidR="00837152" w:rsidRPr="00B85B91" w:rsidRDefault="00837152" w:rsidP="00FA669D">
            <w:pPr>
              <w:ind w:left="272" w:hangingChars="149" w:hanging="272"/>
              <w:rPr>
                <w:rFonts w:ascii="ＭＳ Ｐゴシック" w:eastAsia="ＭＳ Ｐゴシック" w:hAnsi="ＭＳ Ｐゴシック"/>
                <w:sz w:val="18"/>
              </w:rPr>
            </w:pPr>
          </w:p>
          <w:p w14:paraId="46DAA33D" w14:textId="6BAD39B1" w:rsidR="00F5191F" w:rsidRPr="00B85B91" w:rsidRDefault="00F5191F" w:rsidP="00FA669D">
            <w:pPr>
              <w:ind w:left="272" w:hangingChars="149" w:hanging="272"/>
              <w:rPr>
                <w:rFonts w:ascii="ＭＳ Ｐゴシック" w:eastAsia="ＭＳ Ｐゴシック" w:hAnsi="ＭＳ Ｐゴシック"/>
                <w:sz w:val="18"/>
              </w:rPr>
            </w:pPr>
          </w:p>
        </w:tc>
      </w:tr>
    </w:tbl>
    <w:p w14:paraId="3064EF8A" w14:textId="77777777" w:rsidR="00192E28" w:rsidRPr="00B85B91" w:rsidRDefault="00192E2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A669D" w:rsidRPr="00B85B91" w14:paraId="5CFE6AD0" w14:textId="77777777" w:rsidTr="00FA669D">
        <w:tc>
          <w:tcPr>
            <w:tcW w:w="5000" w:type="pct"/>
          </w:tcPr>
          <w:p w14:paraId="2CB954FE" w14:textId="77777777" w:rsidR="00FA669D" w:rsidRPr="00B85B91" w:rsidRDefault="00FA669D" w:rsidP="00FA669D">
            <w:r w:rsidRPr="00B85B91">
              <w:rPr>
                <w:rFonts w:hint="eastAsia"/>
                <w:sz w:val="22"/>
              </w:rPr>
              <w:t>Ⅳ-３．提出議案の調査</w:t>
            </w:r>
            <w:r w:rsidRPr="00B85B91">
              <w:rPr>
                <w:sz w:val="22"/>
              </w:rPr>
              <w:t xml:space="preserve"> ／ 株主総会への報告・説明等</w:t>
            </w:r>
          </w:p>
        </w:tc>
      </w:tr>
      <w:tr w:rsidR="00FA669D" w:rsidRPr="00B85B91" w14:paraId="756D3774" w14:textId="77777777" w:rsidTr="00FA669D">
        <w:tc>
          <w:tcPr>
            <w:tcW w:w="5000" w:type="pct"/>
            <w:tcBorders>
              <w:bottom w:val="single" w:sz="6" w:space="0" w:color="auto"/>
            </w:tcBorders>
          </w:tcPr>
          <w:p w14:paraId="2754A5E6" w14:textId="77777777" w:rsidR="00FA669D" w:rsidRPr="00B85B91" w:rsidRDefault="00FA669D" w:rsidP="00FA669D">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FA669D" w:rsidRPr="00B85B91" w14:paraId="35604DC3" w14:textId="77777777" w:rsidTr="00FA669D">
        <w:tc>
          <w:tcPr>
            <w:tcW w:w="5000" w:type="pct"/>
            <w:tcBorders>
              <w:top w:val="single" w:sz="6" w:space="0" w:color="auto"/>
              <w:left w:val="single" w:sz="6" w:space="0" w:color="auto"/>
              <w:bottom w:val="single" w:sz="6" w:space="0" w:color="auto"/>
              <w:right w:val="single" w:sz="6" w:space="0" w:color="auto"/>
            </w:tcBorders>
          </w:tcPr>
          <w:p w14:paraId="79F5413E" w14:textId="478945B9" w:rsidR="00FA669D" w:rsidRPr="00B85B91" w:rsidRDefault="00FA669D" w:rsidP="00FA669D">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w:t>
            </w:r>
            <w:r w:rsidR="00C1379E" w:rsidRPr="00B85B91">
              <w:rPr>
                <w:rFonts w:ascii="ＭＳ Ｐゴシック" w:eastAsia="ＭＳ Ｐゴシック" w:hAnsi="ＭＳ Ｐゴシック" w:hint="eastAsia"/>
                <w:sz w:val="20"/>
              </w:rPr>
              <w:t>株主</w:t>
            </w:r>
            <w:r w:rsidRPr="00B85B91">
              <w:rPr>
                <w:rFonts w:ascii="ＭＳ Ｐゴシック" w:eastAsia="ＭＳ Ｐゴシック" w:hAnsi="ＭＳ Ｐゴシック" w:hint="eastAsia"/>
                <w:sz w:val="20"/>
              </w:rPr>
              <w:t>総会へ提出する議案、書類等が法令・定款を遵守しているか、また著しく不当な事項があるかどうか調査した。</w:t>
            </w:r>
          </w:p>
          <w:p w14:paraId="50D4DB23" w14:textId="77777777" w:rsidR="00FA669D" w:rsidRPr="00B85B91" w:rsidRDefault="00FA669D" w:rsidP="00FA669D">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□２．株主総会時の監査役への質問に対して簡潔、丁寧に説明出来るように準備した。</w:t>
            </w:r>
          </w:p>
          <w:p w14:paraId="10E7B20C" w14:textId="422CD6F5" w:rsidR="00FA669D" w:rsidRPr="00B85B91" w:rsidRDefault="00FA669D" w:rsidP="00FA669D">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w:t>
            </w:r>
            <w:r w:rsidR="00C1379E" w:rsidRPr="00B85B91">
              <w:rPr>
                <w:rFonts w:ascii="ＭＳ Ｐゴシック" w:eastAsia="ＭＳ Ｐゴシック" w:hAnsi="ＭＳ Ｐゴシック" w:hint="eastAsia"/>
                <w:sz w:val="20"/>
              </w:rPr>
              <w:t>株主</w:t>
            </w:r>
            <w:r w:rsidRPr="00B85B91">
              <w:rPr>
                <w:rFonts w:ascii="ＭＳ Ｐゴシック" w:eastAsia="ＭＳ Ｐゴシック" w:hAnsi="ＭＳ Ｐゴシック" w:hint="eastAsia"/>
                <w:sz w:val="20"/>
              </w:rPr>
              <w:t>総会が適法・適正に開催・運営されたことを確認した。</w:t>
            </w:r>
          </w:p>
          <w:p w14:paraId="39DEDA0F" w14:textId="618C3404" w:rsidR="00FA669D" w:rsidRPr="00B85B91" w:rsidRDefault="00FA669D" w:rsidP="00F5191F">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□４．</w:t>
            </w:r>
            <w:r w:rsidR="00C1379E" w:rsidRPr="00B85B91">
              <w:rPr>
                <w:rFonts w:ascii="ＭＳ Ｐゴシック" w:eastAsia="ＭＳ Ｐゴシック" w:hAnsi="ＭＳ Ｐゴシック" w:hint="eastAsia"/>
                <w:sz w:val="20"/>
              </w:rPr>
              <w:t>株主</w:t>
            </w:r>
            <w:r w:rsidRPr="00B85B91">
              <w:rPr>
                <w:rFonts w:ascii="ＭＳ Ｐゴシック" w:eastAsia="ＭＳ Ｐゴシック" w:hAnsi="ＭＳ Ｐゴシック" w:hint="eastAsia"/>
                <w:sz w:val="20"/>
              </w:rPr>
              <w:t>総会で決議された事項につき、</w:t>
            </w:r>
            <w:r w:rsidR="00C1379E" w:rsidRPr="00B85B91">
              <w:rPr>
                <w:rFonts w:ascii="ＭＳ Ｐゴシック" w:eastAsia="ＭＳ Ｐゴシック" w:hAnsi="ＭＳ Ｐゴシック" w:hint="eastAsia"/>
                <w:sz w:val="20"/>
              </w:rPr>
              <w:t>取締役が</w:t>
            </w:r>
            <w:r w:rsidRPr="00B85B91">
              <w:rPr>
                <w:rFonts w:ascii="ＭＳ Ｐゴシック" w:eastAsia="ＭＳ Ｐゴシック" w:hAnsi="ＭＳ Ｐゴシック" w:hint="eastAsia"/>
                <w:sz w:val="20"/>
              </w:rPr>
              <w:t>実施したことを確認した。</w:t>
            </w:r>
          </w:p>
        </w:tc>
      </w:tr>
      <w:tr w:rsidR="00FA669D" w:rsidRPr="00B85B91" w14:paraId="0EB4DABD" w14:textId="77777777" w:rsidTr="00FA669D">
        <w:tc>
          <w:tcPr>
            <w:tcW w:w="5000" w:type="pct"/>
            <w:tcBorders>
              <w:top w:val="single" w:sz="6" w:space="0" w:color="auto"/>
              <w:left w:val="single" w:sz="4" w:space="0" w:color="auto"/>
              <w:bottom w:val="single" w:sz="4" w:space="0" w:color="auto"/>
              <w:right w:val="single" w:sz="4" w:space="0" w:color="auto"/>
            </w:tcBorders>
          </w:tcPr>
          <w:p w14:paraId="4A940349" w14:textId="77777777" w:rsidR="00FA669D" w:rsidRPr="00B85B91" w:rsidRDefault="00FA669D" w:rsidP="00FA669D">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0E7580A0" w14:textId="77777777" w:rsidR="00192E28" w:rsidRPr="00B85B91" w:rsidRDefault="00192E28" w:rsidP="00FA669D">
            <w:pPr>
              <w:ind w:left="272" w:hangingChars="149" w:hanging="272"/>
              <w:rPr>
                <w:rFonts w:ascii="ＭＳ Ｐゴシック" w:eastAsia="ＭＳ Ｐゴシック" w:hAnsi="ＭＳ Ｐゴシック"/>
                <w:sz w:val="18"/>
              </w:rPr>
            </w:pPr>
          </w:p>
          <w:p w14:paraId="2B4EF25E" w14:textId="6C9E42CC" w:rsidR="00837152" w:rsidRPr="00B85B91" w:rsidRDefault="00837152" w:rsidP="00FA669D">
            <w:pPr>
              <w:ind w:left="272" w:hangingChars="149" w:hanging="272"/>
              <w:rPr>
                <w:rFonts w:ascii="ＭＳ Ｐゴシック" w:eastAsia="ＭＳ Ｐゴシック" w:hAnsi="ＭＳ Ｐゴシック"/>
                <w:sz w:val="18"/>
              </w:rPr>
            </w:pPr>
          </w:p>
        </w:tc>
      </w:tr>
    </w:tbl>
    <w:p w14:paraId="69D241E0" w14:textId="7AB94E19" w:rsidR="00B44958" w:rsidRDefault="00B44958" w:rsidP="002E08F5">
      <w:pPr>
        <w:rPr>
          <w:rFonts w:asciiTheme="minorEastAsia" w:hAnsiTheme="minorEastAsia"/>
          <w:sz w:val="22"/>
        </w:rPr>
      </w:pPr>
    </w:p>
    <w:p w14:paraId="31F606F9" w14:textId="45B02713" w:rsidR="00C64AF3" w:rsidRDefault="00C64AF3" w:rsidP="002E08F5">
      <w:pPr>
        <w:rPr>
          <w:rFonts w:asciiTheme="minorEastAsia" w:hAnsiTheme="minorEastAsia"/>
          <w:sz w:val="22"/>
        </w:rPr>
      </w:pPr>
      <w:r>
        <w:rPr>
          <w:rFonts w:asciiTheme="minorEastAsia" w:hAnsiTheme="minorEastAsia"/>
          <w:sz w:val="22"/>
        </w:rPr>
        <w:br w:type="page"/>
      </w:r>
    </w:p>
    <w:p w14:paraId="138C837E" w14:textId="23F0D96F" w:rsidR="002E08F5" w:rsidRPr="00B85B91" w:rsidRDefault="002E08F5" w:rsidP="002E08F5">
      <w:pPr>
        <w:rPr>
          <w:sz w:val="22"/>
        </w:rPr>
      </w:pPr>
      <w:r w:rsidRPr="00B85B91">
        <w:rPr>
          <w:rFonts w:asciiTheme="minorEastAsia" w:hAnsiTheme="minorEastAsia" w:hint="eastAsia"/>
          <w:sz w:val="22"/>
        </w:rPr>
        <w:lastRenderedPageBreak/>
        <w:t>Ⅴ．監査役が対応すべきその他の項目</w:t>
      </w:r>
    </w:p>
    <w:p w14:paraId="109D2A74" w14:textId="77777777" w:rsidR="00FA669D" w:rsidRPr="00C64AF3" w:rsidRDefault="00FA669D"/>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B85B91" w14:paraId="580D9DBF" w14:textId="77777777" w:rsidTr="00983E68">
        <w:tc>
          <w:tcPr>
            <w:tcW w:w="5000" w:type="pct"/>
          </w:tcPr>
          <w:p w14:paraId="78726806" w14:textId="77777777" w:rsidR="002E08F5" w:rsidRPr="00B85B91" w:rsidRDefault="002E08F5" w:rsidP="002E08F5">
            <w:r w:rsidRPr="00B85B91">
              <w:rPr>
                <w:rFonts w:hint="eastAsia"/>
                <w:sz w:val="22"/>
              </w:rPr>
              <w:t>Ⅴ-１．取締役等の責任一部免除に関する事項</w:t>
            </w:r>
          </w:p>
        </w:tc>
      </w:tr>
      <w:tr w:rsidR="002E08F5" w:rsidRPr="00B85B91" w14:paraId="7661DDF6" w14:textId="77777777" w:rsidTr="00983E68">
        <w:tc>
          <w:tcPr>
            <w:tcW w:w="5000" w:type="pct"/>
            <w:tcBorders>
              <w:bottom w:val="single" w:sz="6" w:space="0" w:color="auto"/>
            </w:tcBorders>
          </w:tcPr>
          <w:p w14:paraId="1D699410" w14:textId="77777777" w:rsidR="002E08F5" w:rsidRPr="00B85B91" w:rsidRDefault="002E08F5" w:rsidP="00983E68">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2E08F5" w:rsidRPr="00B85B91" w14:paraId="15AE949E" w14:textId="77777777" w:rsidTr="00983E68">
        <w:tc>
          <w:tcPr>
            <w:tcW w:w="5000" w:type="pct"/>
            <w:tcBorders>
              <w:top w:val="single" w:sz="6" w:space="0" w:color="auto"/>
              <w:left w:val="single" w:sz="6" w:space="0" w:color="auto"/>
              <w:bottom w:val="single" w:sz="6" w:space="0" w:color="auto"/>
              <w:right w:val="single" w:sz="6" w:space="0" w:color="auto"/>
            </w:tcBorders>
          </w:tcPr>
          <w:p w14:paraId="238D1065" w14:textId="77777777" w:rsidR="002E08F5" w:rsidRPr="00B85B91" w:rsidRDefault="002E08F5" w:rsidP="002E08F5">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□１．今期、該当事項は発生しなかった。</w:t>
            </w:r>
          </w:p>
          <w:p w14:paraId="75BAA710" w14:textId="77777777" w:rsidR="002E08F5" w:rsidRPr="00B85B91" w:rsidRDefault="002E08F5" w:rsidP="002E08F5">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□２．今期、取締役の責任一部免除に関する監査役の同意を求められ、責任免除の要件を確認の上、免除に同意した。</w:t>
            </w:r>
          </w:p>
          <w:p w14:paraId="0E70BA7A" w14:textId="70C4C20D" w:rsidR="002E08F5" w:rsidRPr="00B85B91" w:rsidRDefault="002E08F5" w:rsidP="004B171D">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□３．今期、取締役の責任一部免除に関する監査役の同意を求められ、責任免除の要件を確認の上、免除に同意しなかった。</w:t>
            </w:r>
          </w:p>
        </w:tc>
      </w:tr>
      <w:tr w:rsidR="002E08F5" w:rsidRPr="00B85B91" w14:paraId="3CA1E309" w14:textId="77777777" w:rsidTr="00983E68">
        <w:tc>
          <w:tcPr>
            <w:tcW w:w="5000" w:type="pct"/>
            <w:tcBorders>
              <w:top w:val="single" w:sz="6" w:space="0" w:color="auto"/>
              <w:left w:val="single" w:sz="4" w:space="0" w:color="auto"/>
              <w:bottom w:val="single" w:sz="4" w:space="0" w:color="auto"/>
              <w:right w:val="single" w:sz="4" w:space="0" w:color="auto"/>
            </w:tcBorders>
          </w:tcPr>
          <w:p w14:paraId="65883103" w14:textId="77777777" w:rsidR="002E08F5" w:rsidRPr="00B85B91" w:rsidRDefault="002E08F5" w:rsidP="00983E68">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34CD2219" w14:textId="13EA8A1D" w:rsidR="00273B24" w:rsidRPr="00B85B91" w:rsidRDefault="00273B24" w:rsidP="00983E68">
            <w:pPr>
              <w:ind w:left="272" w:hangingChars="149" w:hanging="272"/>
              <w:rPr>
                <w:rFonts w:ascii="ＭＳ Ｐゴシック" w:eastAsia="ＭＳ Ｐゴシック" w:hAnsi="ＭＳ Ｐゴシック"/>
                <w:sz w:val="18"/>
              </w:rPr>
            </w:pPr>
          </w:p>
        </w:tc>
      </w:tr>
    </w:tbl>
    <w:p w14:paraId="57C0A867" w14:textId="704AF163" w:rsidR="00192E28" w:rsidRPr="00B85B91" w:rsidRDefault="00192E2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B85B91" w14:paraId="21A480F8" w14:textId="77777777" w:rsidTr="00983E68">
        <w:tc>
          <w:tcPr>
            <w:tcW w:w="5000" w:type="pct"/>
          </w:tcPr>
          <w:p w14:paraId="1509523C" w14:textId="77777777" w:rsidR="002E08F5" w:rsidRPr="00B85B91" w:rsidRDefault="002E08F5" w:rsidP="002E08F5">
            <w:r w:rsidRPr="00B85B91">
              <w:rPr>
                <w:rFonts w:hint="eastAsia"/>
                <w:sz w:val="22"/>
              </w:rPr>
              <w:t>Ⅴ-２．取締役に対する株主代表訴訟・多重代表訴訟の提起請求等への監査役の対応</w:t>
            </w:r>
          </w:p>
        </w:tc>
      </w:tr>
      <w:tr w:rsidR="002E08F5" w:rsidRPr="00B85B91" w14:paraId="431D7486" w14:textId="77777777" w:rsidTr="00983E68">
        <w:tc>
          <w:tcPr>
            <w:tcW w:w="5000" w:type="pct"/>
            <w:tcBorders>
              <w:bottom w:val="single" w:sz="6" w:space="0" w:color="auto"/>
            </w:tcBorders>
          </w:tcPr>
          <w:p w14:paraId="3EF47446" w14:textId="77777777" w:rsidR="002E08F5" w:rsidRPr="00B85B91" w:rsidRDefault="002E08F5" w:rsidP="00983E68">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2E08F5" w:rsidRPr="00B85B91" w14:paraId="6F699415" w14:textId="77777777" w:rsidTr="00983E68">
        <w:tc>
          <w:tcPr>
            <w:tcW w:w="5000" w:type="pct"/>
            <w:tcBorders>
              <w:top w:val="single" w:sz="6" w:space="0" w:color="auto"/>
              <w:left w:val="single" w:sz="6" w:space="0" w:color="auto"/>
              <w:bottom w:val="single" w:sz="6" w:space="0" w:color="auto"/>
              <w:right w:val="single" w:sz="6" w:space="0" w:color="auto"/>
            </w:tcBorders>
          </w:tcPr>
          <w:p w14:paraId="5C0C2360" w14:textId="77777777" w:rsidR="002E08F5" w:rsidRPr="00B85B91" w:rsidRDefault="002E08F5" w:rsidP="002E08F5">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□１．今期、該当事項は発生しなかった。</w:t>
            </w:r>
          </w:p>
          <w:p w14:paraId="58B60CE4" w14:textId="77777777" w:rsidR="002E08F5" w:rsidRPr="00B85B91" w:rsidRDefault="002E08F5" w:rsidP="002E08F5">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□２．今期、取締役に対する損害賠償提訴請求が株主から提出されたが、監査役として適切に対応した。</w:t>
            </w:r>
          </w:p>
          <w:p w14:paraId="5B1959B3" w14:textId="77777777" w:rsidR="002E08F5" w:rsidRPr="00B85B91" w:rsidRDefault="002E08F5" w:rsidP="002E08F5">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□３．今期、取締役に対する株主代表訴訟（又は多重代表訴訟）が提起されたが、監査役として適切に対応した。</w:t>
            </w:r>
          </w:p>
          <w:p w14:paraId="00203A4F" w14:textId="3F996A01" w:rsidR="002E08F5" w:rsidRPr="00B85B91" w:rsidRDefault="002E08F5" w:rsidP="00273B24">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□４．今期、取締役と会社間の訴訟が生じ、監査役が会社の代表として適切に対応した。</w:t>
            </w:r>
          </w:p>
        </w:tc>
      </w:tr>
      <w:tr w:rsidR="002E08F5" w:rsidRPr="00B85B91" w14:paraId="784D81BF" w14:textId="77777777" w:rsidTr="00983E68">
        <w:tc>
          <w:tcPr>
            <w:tcW w:w="5000" w:type="pct"/>
            <w:tcBorders>
              <w:top w:val="single" w:sz="6" w:space="0" w:color="auto"/>
              <w:left w:val="single" w:sz="4" w:space="0" w:color="auto"/>
              <w:bottom w:val="single" w:sz="4" w:space="0" w:color="auto"/>
              <w:right w:val="single" w:sz="4" w:space="0" w:color="auto"/>
            </w:tcBorders>
          </w:tcPr>
          <w:p w14:paraId="4062C9FD" w14:textId="7B846F2B" w:rsidR="002E08F5" w:rsidRPr="00B85B91" w:rsidRDefault="002E08F5" w:rsidP="00983E68">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28EBC767" w14:textId="77777777" w:rsidR="002E08F5" w:rsidRPr="00B85B91" w:rsidRDefault="002E08F5" w:rsidP="00983E68">
            <w:pPr>
              <w:ind w:left="272" w:hangingChars="149" w:hanging="272"/>
              <w:rPr>
                <w:rFonts w:ascii="ＭＳ Ｐゴシック" w:eastAsia="ＭＳ Ｐゴシック" w:hAnsi="ＭＳ Ｐゴシック"/>
                <w:sz w:val="18"/>
              </w:rPr>
            </w:pPr>
          </w:p>
        </w:tc>
      </w:tr>
    </w:tbl>
    <w:p w14:paraId="309680FB" w14:textId="061B5B14" w:rsidR="004420DD" w:rsidRPr="00B85B91" w:rsidRDefault="004420DD"/>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B85B91" w14:paraId="391F9C3D" w14:textId="77777777" w:rsidTr="00983E68">
        <w:tc>
          <w:tcPr>
            <w:tcW w:w="5000" w:type="pct"/>
          </w:tcPr>
          <w:p w14:paraId="18DEDF0C" w14:textId="77777777" w:rsidR="002E08F5" w:rsidRPr="00B85B91" w:rsidRDefault="002E08F5" w:rsidP="00983E68">
            <w:r w:rsidRPr="00B85B91">
              <w:rPr>
                <w:rFonts w:hint="eastAsia"/>
                <w:sz w:val="22"/>
              </w:rPr>
              <w:t>Ⅴ-３．監査役の選任議案に関する事項</w:t>
            </w:r>
          </w:p>
        </w:tc>
      </w:tr>
      <w:tr w:rsidR="002E08F5" w:rsidRPr="00B85B91" w14:paraId="46127DD5" w14:textId="77777777" w:rsidTr="00983E68">
        <w:tc>
          <w:tcPr>
            <w:tcW w:w="5000" w:type="pct"/>
            <w:tcBorders>
              <w:bottom w:val="single" w:sz="6" w:space="0" w:color="auto"/>
            </w:tcBorders>
          </w:tcPr>
          <w:p w14:paraId="0CB99193" w14:textId="77777777" w:rsidR="002E08F5" w:rsidRPr="00B85B91" w:rsidRDefault="002E08F5" w:rsidP="00983E68">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2E08F5" w:rsidRPr="00B85B91" w14:paraId="1AAAEA7A" w14:textId="77777777" w:rsidTr="00983E68">
        <w:tc>
          <w:tcPr>
            <w:tcW w:w="5000" w:type="pct"/>
            <w:tcBorders>
              <w:top w:val="single" w:sz="6" w:space="0" w:color="auto"/>
              <w:left w:val="single" w:sz="6" w:space="0" w:color="auto"/>
              <w:bottom w:val="single" w:sz="6" w:space="0" w:color="auto"/>
              <w:right w:val="single" w:sz="6" w:space="0" w:color="auto"/>
            </w:tcBorders>
          </w:tcPr>
          <w:p w14:paraId="4E722E84" w14:textId="77777777" w:rsidR="002E08F5" w:rsidRPr="00B85B91" w:rsidRDefault="002E08F5" w:rsidP="002E08F5">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□１．監査役の選任に関する監査役（会）の同意等手続きが整備されている。</w:t>
            </w:r>
          </w:p>
          <w:p w14:paraId="0D6F6B80" w14:textId="77777777" w:rsidR="002E08F5" w:rsidRPr="00B85B91" w:rsidRDefault="002E08F5" w:rsidP="002E08F5">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□２．今期、監査役選任議案への同意を適法かつ適切に行った。</w:t>
            </w:r>
          </w:p>
          <w:p w14:paraId="067BD669" w14:textId="77777777" w:rsidR="002E08F5" w:rsidRPr="00B85B91" w:rsidRDefault="002E08F5" w:rsidP="002E08F5">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□３．今期、監査役は選任されなかった。</w:t>
            </w:r>
          </w:p>
          <w:p w14:paraId="59A7EFE4" w14:textId="40A0D31D" w:rsidR="002E08F5" w:rsidRPr="00B85B91" w:rsidRDefault="002E08F5" w:rsidP="00273B24">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□４．今期、監査役の辞任にあたり不合理な点はないか確認した。</w:t>
            </w:r>
          </w:p>
        </w:tc>
      </w:tr>
      <w:tr w:rsidR="002E08F5" w:rsidRPr="00B85B91" w14:paraId="55C4ACD5" w14:textId="77777777" w:rsidTr="00983E68">
        <w:tc>
          <w:tcPr>
            <w:tcW w:w="5000" w:type="pct"/>
            <w:tcBorders>
              <w:top w:val="single" w:sz="6" w:space="0" w:color="auto"/>
              <w:left w:val="single" w:sz="4" w:space="0" w:color="auto"/>
              <w:bottom w:val="single" w:sz="4" w:space="0" w:color="auto"/>
              <w:right w:val="single" w:sz="4" w:space="0" w:color="auto"/>
            </w:tcBorders>
          </w:tcPr>
          <w:p w14:paraId="29F20C55" w14:textId="77777777" w:rsidR="002E08F5" w:rsidRPr="00B85B91" w:rsidRDefault="002E08F5" w:rsidP="00983E68">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4BA1DE56" w14:textId="77777777" w:rsidR="00273B24" w:rsidRDefault="00273B24" w:rsidP="00983E68">
            <w:pPr>
              <w:ind w:left="272" w:hangingChars="149" w:hanging="272"/>
              <w:rPr>
                <w:rFonts w:ascii="ＭＳ Ｐゴシック" w:eastAsia="ＭＳ Ｐゴシック" w:hAnsi="ＭＳ Ｐゴシック"/>
                <w:sz w:val="18"/>
              </w:rPr>
            </w:pPr>
          </w:p>
          <w:p w14:paraId="45CFF3B1" w14:textId="7561FFDE" w:rsidR="00DB1F54" w:rsidRPr="00B85B91" w:rsidRDefault="00DB1F54" w:rsidP="00983E68">
            <w:pPr>
              <w:ind w:left="272" w:hangingChars="149" w:hanging="272"/>
              <w:rPr>
                <w:rFonts w:ascii="ＭＳ Ｐゴシック" w:eastAsia="ＭＳ Ｐゴシック" w:hAnsi="ＭＳ Ｐゴシック"/>
                <w:sz w:val="18"/>
              </w:rPr>
            </w:pPr>
          </w:p>
        </w:tc>
      </w:tr>
    </w:tbl>
    <w:p w14:paraId="24496D69" w14:textId="0568C01F" w:rsidR="002E08F5" w:rsidRPr="00B85B91" w:rsidRDefault="002E08F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B85B91" w14:paraId="361AAA84" w14:textId="77777777" w:rsidTr="00983E68">
        <w:tc>
          <w:tcPr>
            <w:tcW w:w="5000" w:type="pct"/>
          </w:tcPr>
          <w:p w14:paraId="2FF71CDA" w14:textId="5F68CB30" w:rsidR="002E08F5" w:rsidRPr="00B85B91" w:rsidRDefault="002E08F5" w:rsidP="002E08F5">
            <w:r w:rsidRPr="00B85B91">
              <w:rPr>
                <w:rFonts w:hint="eastAsia"/>
                <w:sz w:val="22"/>
              </w:rPr>
              <w:t>Ⅴ-４．監査役の報酬</w:t>
            </w:r>
            <w:r w:rsidR="00192E28" w:rsidRPr="00B85B91">
              <w:rPr>
                <w:rFonts w:hint="eastAsia"/>
                <w:sz w:val="22"/>
              </w:rPr>
              <w:t>等</w:t>
            </w:r>
            <w:r w:rsidRPr="00B85B91">
              <w:rPr>
                <w:rFonts w:hint="eastAsia"/>
                <w:sz w:val="22"/>
              </w:rPr>
              <w:t>に関する事項</w:t>
            </w:r>
          </w:p>
        </w:tc>
      </w:tr>
      <w:tr w:rsidR="002E08F5" w:rsidRPr="00B85B91" w14:paraId="4E463574" w14:textId="77777777" w:rsidTr="00983E68">
        <w:tc>
          <w:tcPr>
            <w:tcW w:w="5000" w:type="pct"/>
            <w:tcBorders>
              <w:bottom w:val="single" w:sz="6" w:space="0" w:color="auto"/>
            </w:tcBorders>
          </w:tcPr>
          <w:p w14:paraId="380C6332" w14:textId="77777777" w:rsidR="002E08F5" w:rsidRPr="00B85B91" w:rsidRDefault="002E08F5" w:rsidP="00983E68">
            <w:pPr>
              <w:ind w:left="316" w:hangingChars="149" w:hanging="316"/>
              <w:rPr>
                <w:rFonts w:ascii="ＭＳ Ｐゴシック" w:eastAsia="ＭＳ Ｐゴシック" w:hAnsi="ＭＳ Ｐゴシック"/>
              </w:rPr>
            </w:pPr>
            <w:r w:rsidRPr="00B85B91">
              <w:rPr>
                <w:rFonts w:ascii="ＭＳ Ｐゴシック" w:eastAsia="ＭＳ Ｐゴシック" w:hAnsi="ＭＳ Ｐゴシック" w:hint="eastAsia"/>
              </w:rPr>
              <w:t>［確認事項］</w:t>
            </w:r>
          </w:p>
        </w:tc>
      </w:tr>
      <w:tr w:rsidR="002E08F5" w:rsidRPr="00B85B91" w14:paraId="1071B97B" w14:textId="77777777" w:rsidTr="00983E68">
        <w:tc>
          <w:tcPr>
            <w:tcW w:w="5000" w:type="pct"/>
            <w:tcBorders>
              <w:top w:val="single" w:sz="6" w:space="0" w:color="auto"/>
              <w:left w:val="single" w:sz="6" w:space="0" w:color="auto"/>
              <w:bottom w:val="single" w:sz="6" w:space="0" w:color="auto"/>
              <w:right w:val="single" w:sz="6" w:space="0" w:color="auto"/>
            </w:tcBorders>
          </w:tcPr>
          <w:p w14:paraId="465044F1" w14:textId="16FD6C82" w:rsidR="002E08F5" w:rsidRPr="00B85B91" w:rsidRDefault="002E08F5" w:rsidP="003B4241">
            <w:pPr>
              <w:ind w:left="301" w:hangingChars="149" w:hanging="301"/>
              <w:rPr>
                <w:rFonts w:ascii="ＭＳ Ｐゴシック" w:eastAsia="ＭＳ Ｐゴシック" w:hAnsi="ＭＳ Ｐゴシック"/>
                <w:sz w:val="20"/>
              </w:rPr>
            </w:pPr>
            <w:r w:rsidRPr="00B85B91">
              <w:rPr>
                <w:rFonts w:ascii="ＭＳ Ｐゴシック" w:eastAsia="ＭＳ Ｐゴシック" w:hAnsi="ＭＳ Ｐゴシック" w:hint="eastAsia"/>
                <w:sz w:val="20"/>
              </w:rPr>
              <w:t>□</w:t>
            </w:r>
            <w:r w:rsidRPr="00B85B91">
              <w:rPr>
                <w:rFonts w:ascii="ＭＳ Ｐゴシック" w:eastAsia="ＭＳ Ｐゴシック" w:hAnsi="ＭＳ Ｐゴシック"/>
                <w:sz w:val="20"/>
              </w:rPr>
              <w:t>1．監査役の報酬等に関する事項を理解し、（監査役が二人以上いる場合は、監査役の協議により）報酬額を決定している。</w:t>
            </w:r>
          </w:p>
        </w:tc>
      </w:tr>
      <w:tr w:rsidR="002E08F5" w:rsidRPr="00B85B91" w14:paraId="55C29ABF" w14:textId="77777777" w:rsidTr="00983E68">
        <w:tc>
          <w:tcPr>
            <w:tcW w:w="5000" w:type="pct"/>
            <w:tcBorders>
              <w:top w:val="single" w:sz="6" w:space="0" w:color="auto"/>
              <w:left w:val="single" w:sz="4" w:space="0" w:color="auto"/>
              <w:bottom w:val="single" w:sz="4" w:space="0" w:color="auto"/>
              <w:right w:val="single" w:sz="4" w:space="0" w:color="auto"/>
            </w:tcBorders>
          </w:tcPr>
          <w:p w14:paraId="75E554AF" w14:textId="77777777" w:rsidR="002E08F5" w:rsidRPr="00B85B91" w:rsidRDefault="002E08F5" w:rsidP="00983E68">
            <w:pPr>
              <w:ind w:left="272" w:hangingChars="149" w:hanging="272"/>
              <w:rPr>
                <w:rFonts w:ascii="ＭＳ Ｐゴシック" w:eastAsia="ＭＳ Ｐゴシック" w:hAnsi="ＭＳ Ｐゴシック"/>
                <w:sz w:val="18"/>
              </w:rPr>
            </w:pPr>
            <w:r w:rsidRPr="00B85B91">
              <w:rPr>
                <w:rFonts w:ascii="ＭＳ Ｐゴシック" w:eastAsia="ＭＳ Ｐゴシック" w:hAnsi="ＭＳ Ｐゴシック" w:hint="eastAsia"/>
                <w:sz w:val="18"/>
              </w:rPr>
              <w:t>＜メモ＞（確認できなかった事項の理由・今後の課題等）</w:t>
            </w:r>
          </w:p>
          <w:p w14:paraId="75261B49" w14:textId="77777777" w:rsidR="002E08F5" w:rsidRPr="00B85B91" w:rsidRDefault="002E08F5" w:rsidP="00983E68">
            <w:pPr>
              <w:ind w:left="272" w:hangingChars="149" w:hanging="272"/>
              <w:rPr>
                <w:rFonts w:ascii="ＭＳ Ｐゴシック" w:eastAsia="ＭＳ Ｐゴシック" w:hAnsi="ＭＳ Ｐゴシック"/>
                <w:sz w:val="18"/>
              </w:rPr>
            </w:pPr>
          </w:p>
          <w:p w14:paraId="79EEB5D5" w14:textId="76EBD66C" w:rsidR="00837152" w:rsidRPr="00B85B91" w:rsidRDefault="00837152" w:rsidP="00983E68">
            <w:pPr>
              <w:ind w:left="272" w:hangingChars="149" w:hanging="272"/>
              <w:rPr>
                <w:rFonts w:ascii="ＭＳ Ｐゴシック" w:eastAsia="ＭＳ Ｐゴシック" w:hAnsi="ＭＳ Ｐゴシック"/>
                <w:sz w:val="18"/>
              </w:rPr>
            </w:pPr>
          </w:p>
        </w:tc>
      </w:tr>
      <w:tr w:rsidR="002E08F5" w:rsidRPr="00B85B91" w14:paraId="4CEA46D7" w14:textId="77777777" w:rsidTr="00983E68">
        <w:tc>
          <w:tcPr>
            <w:tcW w:w="5000" w:type="pct"/>
          </w:tcPr>
          <w:p w14:paraId="33F80526" w14:textId="77777777" w:rsidR="002E08F5" w:rsidRPr="00B85B91" w:rsidRDefault="002E08F5" w:rsidP="00983E68">
            <w:pPr>
              <w:rPr>
                <w:bCs/>
              </w:rPr>
            </w:pPr>
            <w:r w:rsidRPr="00B85B91">
              <w:rPr>
                <w:rFonts w:hint="eastAsia"/>
                <w:bCs/>
                <w:sz w:val="22"/>
              </w:rPr>
              <w:lastRenderedPageBreak/>
              <w:t>Ⅴ-５．監査役（会）と内部監査部門、会計監査人との連携（三様監査）に関する事項</w:t>
            </w:r>
          </w:p>
        </w:tc>
      </w:tr>
      <w:tr w:rsidR="002E08F5" w:rsidRPr="00B85B91" w14:paraId="3E4DBD3E" w14:textId="77777777" w:rsidTr="00983E68">
        <w:tc>
          <w:tcPr>
            <w:tcW w:w="5000" w:type="pct"/>
            <w:tcBorders>
              <w:bottom w:val="single" w:sz="6" w:space="0" w:color="auto"/>
            </w:tcBorders>
          </w:tcPr>
          <w:p w14:paraId="52AC7D3F" w14:textId="77777777" w:rsidR="002E08F5" w:rsidRPr="00B85B91" w:rsidRDefault="002E08F5" w:rsidP="00983E68">
            <w:pPr>
              <w:ind w:left="316" w:hangingChars="149" w:hanging="316"/>
              <w:rPr>
                <w:rFonts w:ascii="ＭＳ Ｐゴシック" w:eastAsia="ＭＳ Ｐゴシック" w:hAnsi="ＭＳ Ｐゴシック"/>
                <w:bCs/>
              </w:rPr>
            </w:pPr>
            <w:r w:rsidRPr="00B85B91">
              <w:rPr>
                <w:rFonts w:ascii="ＭＳ Ｐゴシック" w:eastAsia="ＭＳ Ｐゴシック" w:hAnsi="ＭＳ Ｐゴシック" w:hint="eastAsia"/>
                <w:bCs/>
              </w:rPr>
              <w:t>［確認事項］</w:t>
            </w:r>
          </w:p>
        </w:tc>
      </w:tr>
      <w:tr w:rsidR="002E08F5" w:rsidRPr="00B85B91" w14:paraId="0D3B8408" w14:textId="77777777" w:rsidTr="00983E68">
        <w:tc>
          <w:tcPr>
            <w:tcW w:w="5000" w:type="pct"/>
            <w:tcBorders>
              <w:top w:val="single" w:sz="6" w:space="0" w:color="auto"/>
              <w:left w:val="single" w:sz="6" w:space="0" w:color="auto"/>
              <w:bottom w:val="single" w:sz="6" w:space="0" w:color="auto"/>
              <w:right w:val="single" w:sz="6" w:space="0" w:color="auto"/>
            </w:tcBorders>
          </w:tcPr>
          <w:p w14:paraId="4761C7D1" w14:textId="14382211" w:rsidR="002E08F5" w:rsidRPr="00B85B91" w:rsidRDefault="00F3527B" w:rsidP="002F2444">
            <w:pPr>
              <w:ind w:left="405" w:hangingChars="200" w:hanging="405"/>
              <w:rPr>
                <w:rFonts w:ascii="ＭＳ Ｐゴシック" w:eastAsia="ＭＳ Ｐゴシック" w:hAnsi="ＭＳ Ｐゴシック"/>
                <w:bCs/>
                <w:sz w:val="20"/>
              </w:rPr>
            </w:pPr>
            <w:r w:rsidRPr="00B85B91">
              <w:rPr>
                <w:rFonts w:ascii="ＭＳ Ｐゴシック" w:eastAsia="ＭＳ Ｐゴシック" w:hAnsi="ＭＳ Ｐゴシック" w:hint="eastAsia"/>
                <w:bCs/>
                <w:sz w:val="20"/>
              </w:rPr>
              <w:t>□１．三様監査を統括する意識を持って、内部監査部門及び会計監査人とのより密接かつ円滑な三者間コミュニケーションを図った。</w:t>
            </w:r>
          </w:p>
        </w:tc>
      </w:tr>
      <w:tr w:rsidR="002E08F5" w:rsidRPr="00B85B91" w14:paraId="686F2151" w14:textId="77777777" w:rsidTr="00983E68">
        <w:tc>
          <w:tcPr>
            <w:tcW w:w="5000" w:type="pct"/>
            <w:tcBorders>
              <w:top w:val="single" w:sz="6" w:space="0" w:color="auto"/>
              <w:left w:val="single" w:sz="4" w:space="0" w:color="auto"/>
              <w:bottom w:val="single" w:sz="4" w:space="0" w:color="auto"/>
              <w:right w:val="single" w:sz="4" w:space="0" w:color="auto"/>
            </w:tcBorders>
          </w:tcPr>
          <w:p w14:paraId="3F44D7FC" w14:textId="77777777" w:rsidR="002E08F5" w:rsidRPr="00B85B91" w:rsidRDefault="002E08F5" w:rsidP="00983E68">
            <w:pPr>
              <w:ind w:left="272" w:hangingChars="149" w:hanging="272"/>
              <w:rPr>
                <w:rFonts w:ascii="ＭＳ Ｐゴシック" w:eastAsia="ＭＳ Ｐゴシック" w:hAnsi="ＭＳ Ｐゴシック"/>
                <w:bCs/>
                <w:sz w:val="18"/>
              </w:rPr>
            </w:pPr>
            <w:r w:rsidRPr="00B85B91">
              <w:rPr>
                <w:rFonts w:ascii="ＭＳ Ｐゴシック" w:eastAsia="ＭＳ Ｐゴシック" w:hAnsi="ＭＳ Ｐゴシック" w:hint="eastAsia"/>
                <w:bCs/>
                <w:sz w:val="18"/>
              </w:rPr>
              <w:t>＜メモ＞（確認できなかった事項の理由・今後の課題等）</w:t>
            </w:r>
          </w:p>
          <w:p w14:paraId="2E4BE084" w14:textId="77777777" w:rsidR="00837152" w:rsidRPr="00B85B91" w:rsidRDefault="00837152" w:rsidP="00983E68">
            <w:pPr>
              <w:ind w:left="272" w:hangingChars="149" w:hanging="272"/>
              <w:rPr>
                <w:rFonts w:ascii="ＭＳ Ｐゴシック" w:eastAsia="ＭＳ Ｐゴシック" w:hAnsi="ＭＳ Ｐゴシック"/>
                <w:bCs/>
                <w:sz w:val="18"/>
              </w:rPr>
            </w:pPr>
          </w:p>
          <w:p w14:paraId="4F1EB769" w14:textId="7B08019D" w:rsidR="004420DD" w:rsidRPr="00B85B91" w:rsidRDefault="004420DD" w:rsidP="00983E68">
            <w:pPr>
              <w:ind w:left="272" w:hangingChars="149" w:hanging="272"/>
              <w:rPr>
                <w:rFonts w:ascii="ＭＳ Ｐゴシック" w:eastAsia="ＭＳ Ｐゴシック" w:hAnsi="ＭＳ Ｐゴシック"/>
                <w:bCs/>
                <w:sz w:val="18"/>
              </w:rPr>
            </w:pPr>
          </w:p>
        </w:tc>
      </w:tr>
    </w:tbl>
    <w:p w14:paraId="683BD4FC" w14:textId="61A7E775" w:rsidR="002E08F5" w:rsidRDefault="002E08F5">
      <w:pPr>
        <w:rPr>
          <w:bCs/>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B85B91" w14:paraId="31FBDA17" w14:textId="77777777" w:rsidTr="00983E68">
        <w:tc>
          <w:tcPr>
            <w:tcW w:w="5000" w:type="pct"/>
          </w:tcPr>
          <w:p w14:paraId="5A66BA09" w14:textId="77777777" w:rsidR="002E08F5" w:rsidRPr="00B85B91" w:rsidRDefault="002E08F5" w:rsidP="00983E68">
            <w:pPr>
              <w:rPr>
                <w:bCs/>
              </w:rPr>
            </w:pPr>
            <w:r w:rsidRPr="00B85B91">
              <w:rPr>
                <w:rFonts w:hint="eastAsia"/>
                <w:bCs/>
                <w:sz w:val="22"/>
              </w:rPr>
              <w:t>Ⅴ-６．監査役と社外取締役との情報交換等に関する事項</w:t>
            </w:r>
          </w:p>
        </w:tc>
      </w:tr>
      <w:tr w:rsidR="002E08F5" w:rsidRPr="00B85B91" w14:paraId="2DEFCD3F" w14:textId="77777777" w:rsidTr="00983E68">
        <w:tc>
          <w:tcPr>
            <w:tcW w:w="5000" w:type="pct"/>
            <w:tcBorders>
              <w:bottom w:val="single" w:sz="6" w:space="0" w:color="auto"/>
            </w:tcBorders>
          </w:tcPr>
          <w:p w14:paraId="25EA70A2" w14:textId="77777777" w:rsidR="002E08F5" w:rsidRPr="00B85B91" w:rsidRDefault="002E08F5" w:rsidP="00983E68">
            <w:pPr>
              <w:ind w:left="316" w:hangingChars="149" w:hanging="316"/>
              <w:rPr>
                <w:rFonts w:ascii="ＭＳ Ｐゴシック" w:eastAsia="ＭＳ Ｐゴシック" w:hAnsi="ＭＳ Ｐゴシック"/>
                <w:bCs/>
              </w:rPr>
            </w:pPr>
            <w:r w:rsidRPr="00B85B91">
              <w:rPr>
                <w:rFonts w:ascii="ＭＳ Ｐゴシック" w:eastAsia="ＭＳ Ｐゴシック" w:hAnsi="ＭＳ Ｐゴシック" w:hint="eastAsia"/>
                <w:bCs/>
              </w:rPr>
              <w:t>［確認事項］</w:t>
            </w:r>
          </w:p>
        </w:tc>
      </w:tr>
      <w:tr w:rsidR="002E08F5" w:rsidRPr="00B85B91" w14:paraId="73CE333A" w14:textId="77777777" w:rsidTr="00983E68">
        <w:tc>
          <w:tcPr>
            <w:tcW w:w="5000" w:type="pct"/>
            <w:tcBorders>
              <w:top w:val="single" w:sz="6" w:space="0" w:color="auto"/>
              <w:left w:val="single" w:sz="6" w:space="0" w:color="auto"/>
              <w:bottom w:val="single" w:sz="6" w:space="0" w:color="auto"/>
              <w:right w:val="single" w:sz="6" w:space="0" w:color="auto"/>
            </w:tcBorders>
          </w:tcPr>
          <w:p w14:paraId="63A1ADEB" w14:textId="77777777" w:rsidR="002E08F5" w:rsidRPr="00B85B91" w:rsidRDefault="002E08F5" w:rsidP="002E08F5">
            <w:pPr>
              <w:ind w:left="301" w:hangingChars="149" w:hanging="301"/>
              <w:rPr>
                <w:rFonts w:ascii="ＭＳ Ｐゴシック" w:eastAsia="ＭＳ Ｐゴシック" w:hAnsi="ＭＳ Ｐゴシック"/>
                <w:bCs/>
                <w:sz w:val="20"/>
              </w:rPr>
            </w:pPr>
            <w:r w:rsidRPr="00B85B91">
              <w:rPr>
                <w:rFonts w:ascii="ＭＳ Ｐゴシック" w:eastAsia="ＭＳ Ｐゴシック" w:hAnsi="ＭＳ Ｐゴシック" w:hint="eastAsia"/>
                <w:bCs/>
                <w:sz w:val="20"/>
              </w:rPr>
              <w:t>□１．社外取締役との情報交換等の実施について検討し、適切に情報交換等を行った。</w:t>
            </w:r>
          </w:p>
          <w:p w14:paraId="4D132DBB" w14:textId="5980413B" w:rsidR="002E08F5" w:rsidRPr="00B85B91" w:rsidRDefault="002E08F5" w:rsidP="003F18FD">
            <w:pPr>
              <w:ind w:left="301" w:hangingChars="149" w:hanging="301"/>
              <w:rPr>
                <w:rFonts w:ascii="ＭＳ Ｐゴシック" w:eastAsia="ＭＳ Ｐゴシック" w:hAnsi="ＭＳ Ｐゴシック"/>
                <w:bCs/>
                <w:sz w:val="20"/>
              </w:rPr>
            </w:pPr>
            <w:r w:rsidRPr="00B85B91">
              <w:rPr>
                <w:rFonts w:ascii="ＭＳ Ｐゴシック" w:eastAsia="ＭＳ Ｐゴシック" w:hAnsi="ＭＳ Ｐゴシック" w:hint="eastAsia"/>
                <w:bCs/>
                <w:sz w:val="20"/>
              </w:rPr>
              <w:t>□２</w:t>
            </w:r>
            <w:r w:rsidRPr="00B85B91">
              <w:rPr>
                <w:rFonts w:ascii="ＭＳ Ｐゴシック" w:eastAsia="ＭＳ Ｐゴシック" w:hAnsi="ＭＳ Ｐゴシック"/>
                <w:bCs/>
                <w:sz w:val="20"/>
              </w:rPr>
              <w:t>. 社外取締役は選任されていない。</w:t>
            </w:r>
          </w:p>
        </w:tc>
      </w:tr>
      <w:tr w:rsidR="002E08F5" w:rsidRPr="00B85B91" w14:paraId="54B1D876" w14:textId="77777777" w:rsidTr="00983E68">
        <w:tc>
          <w:tcPr>
            <w:tcW w:w="5000" w:type="pct"/>
            <w:tcBorders>
              <w:top w:val="single" w:sz="6" w:space="0" w:color="auto"/>
              <w:left w:val="single" w:sz="4" w:space="0" w:color="auto"/>
              <w:bottom w:val="single" w:sz="4" w:space="0" w:color="auto"/>
              <w:right w:val="single" w:sz="4" w:space="0" w:color="auto"/>
            </w:tcBorders>
          </w:tcPr>
          <w:p w14:paraId="48901F2C" w14:textId="77777777" w:rsidR="002E08F5" w:rsidRPr="00B85B91" w:rsidRDefault="002E08F5" w:rsidP="00983E68">
            <w:pPr>
              <w:ind w:left="272" w:hangingChars="149" w:hanging="272"/>
              <w:rPr>
                <w:rFonts w:ascii="ＭＳ Ｐゴシック" w:eastAsia="ＭＳ Ｐゴシック" w:hAnsi="ＭＳ Ｐゴシック"/>
                <w:bCs/>
                <w:sz w:val="18"/>
              </w:rPr>
            </w:pPr>
            <w:r w:rsidRPr="00B85B91">
              <w:rPr>
                <w:rFonts w:ascii="ＭＳ Ｐゴシック" w:eastAsia="ＭＳ Ｐゴシック" w:hAnsi="ＭＳ Ｐゴシック" w:hint="eastAsia"/>
                <w:bCs/>
                <w:sz w:val="18"/>
              </w:rPr>
              <w:t>＜メモ＞（確認できなかった事項の理由・今後の課題等）</w:t>
            </w:r>
          </w:p>
          <w:p w14:paraId="321BE728" w14:textId="77777777" w:rsidR="008B27DF" w:rsidRPr="00B85B91" w:rsidRDefault="008B27DF" w:rsidP="00983E68">
            <w:pPr>
              <w:ind w:left="272" w:hangingChars="149" w:hanging="272"/>
              <w:rPr>
                <w:rFonts w:ascii="ＭＳ Ｐゴシック" w:eastAsia="ＭＳ Ｐゴシック" w:hAnsi="ＭＳ Ｐゴシック"/>
                <w:bCs/>
                <w:sz w:val="18"/>
              </w:rPr>
            </w:pPr>
          </w:p>
          <w:p w14:paraId="5C08B26D" w14:textId="42362450" w:rsidR="00B44958" w:rsidRPr="00B85B91" w:rsidRDefault="00B44958" w:rsidP="00983E68">
            <w:pPr>
              <w:ind w:left="272" w:hangingChars="149" w:hanging="272"/>
              <w:rPr>
                <w:rFonts w:ascii="ＭＳ Ｐゴシック" w:eastAsia="ＭＳ Ｐゴシック" w:hAnsi="ＭＳ Ｐゴシック"/>
                <w:bCs/>
                <w:sz w:val="18"/>
              </w:rPr>
            </w:pPr>
          </w:p>
        </w:tc>
      </w:tr>
    </w:tbl>
    <w:p w14:paraId="52215A75" w14:textId="1BDB63D5" w:rsidR="00C64AF3" w:rsidRDefault="00C64AF3" w:rsidP="002E08F5">
      <w:pPr>
        <w:rPr>
          <w:rFonts w:asciiTheme="minorEastAsia" w:hAnsiTheme="minorEastAsia"/>
          <w:bCs/>
          <w:sz w:val="22"/>
        </w:rPr>
      </w:pPr>
    </w:p>
    <w:p w14:paraId="4A91AD02" w14:textId="77777777" w:rsidR="00DB1F54" w:rsidRDefault="00DB1F54" w:rsidP="002E08F5">
      <w:pPr>
        <w:rPr>
          <w:rFonts w:asciiTheme="minorEastAsia" w:hAnsiTheme="minorEastAsia"/>
          <w:bCs/>
          <w:sz w:val="22"/>
        </w:rPr>
      </w:pPr>
    </w:p>
    <w:p w14:paraId="20CA51CE" w14:textId="206B5ED2" w:rsidR="002E08F5" w:rsidRPr="00B85B91" w:rsidRDefault="002E08F5" w:rsidP="002E08F5">
      <w:pPr>
        <w:rPr>
          <w:bCs/>
          <w:sz w:val="22"/>
        </w:rPr>
      </w:pPr>
      <w:r w:rsidRPr="00B85B91">
        <w:rPr>
          <w:rFonts w:asciiTheme="minorEastAsia" w:hAnsiTheme="minorEastAsia" w:hint="eastAsia"/>
          <w:bCs/>
          <w:sz w:val="22"/>
        </w:rPr>
        <w:t>Ⅵ．善管注意義務を履行していること・任務懈怠をしていないこと等についての確認</w:t>
      </w:r>
    </w:p>
    <w:p w14:paraId="0CB11B57" w14:textId="77777777" w:rsidR="002E08F5" w:rsidRPr="00B85B91" w:rsidRDefault="002E08F5">
      <w:pPr>
        <w:rPr>
          <w:bCs/>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B85B91" w14:paraId="20D9C5CC" w14:textId="77777777" w:rsidTr="00983E68">
        <w:tc>
          <w:tcPr>
            <w:tcW w:w="5000" w:type="pct"/>
          </w:tcPr>
          <w:p w14:paraId="0172815F" w14:textId="77777777" w:rsidR="002E08F5" w:rsidRPr="00B85B91" w:rsidRDefault="002E08F5" w:rsidP="002E08F5">
            <w:pPr>
              <w:rPr>
                <w:bCs/>
              </w:rPr>
            </w:pPr>
            <w:r w:rsidRPr="00B85B91">
              <w:rPr>
                <w:rFonts w:hint="eastAsia"/>
                <w:bCs/>
                <w:sz w:val="22"/>
              </w:rPr>
              <w:t>Ⅵ-１．善管注意義務を履行していること・任務懈怠をしていないこと等についての確認</w:t>
            </w:r>
          </w:p>
        </w:tc>
      </w:tr>
      <w:tr w:rsidR="002E08F5" w:rsidRPr="00B85B91" w14:paraId="74889E83" w14:textId="77777777" w:rsidTr="00983E68">
        <w:tc>
          <w:tcPr>
            <w:tcW w:w="5000" w:type="pct"/>
            <w:tcBorders>
              <w:bottom w:val="single" w:sz="6" w:space="0" w:color="auto"/>
            </w:tcBorders>
          </w:tcPr>
          <w:p w14:paraId="5D85E3FF" w14:textId="77777777" w:rsidR="002E08F5" w:rsidRPr="00B85B91" w:rsidRDefault="002E08F5" w:rsidP="00983E68">
            <w:pPr>
              <w:ind w:left="316" w:hangingChars="149" w:hanging="316"/>
              <w:rPr>
                <w:rFonts w:ascii="ＭＳ Ｐゴシック" w:eastAsia="ＭＳ Ｐゴシック" w:hAnsi="ＭＳ Ｐゴシック"/>
                <w:bCs/>
              </w:rPr>
            </w:pPr>
            <w:r w:rsidRPr="00B85B91">
              <w:rPr>
                <w:rFonts w:ascii="ＭＳ Ｐゴシック" w:eastAsia="ＭＳ Ｐゴシック" w:hAnsi="ＭＳ Ｐゴシック" w:hint="eastAsia"/>
                <w:bCs/>
              </w:rPr>
              <w:t>［確認事項］</w:t>
            </w:r>
          </w:p>
        </w:tc>
      </w:tr>
      <w:tr w:rsidR="002E08F5" w:rsidRPr="00B85B91" w14:paraId="158ABC48" w14:textId="77777777" w:rsidTr="00983E68">
        <w:tc>
          <w:tcPr>
            <w:tcW w:w="5000" w:type="pct"/>
            <w:tcBorders>
              <w:top w:val="single" w:sz="6" w:space="0" w:color="auto"/>
              <w:left w:val="single" w:sz="6" w:space="0" w:color="auto"/>
              <w:bottom w:val="single" w:sz="6" w:space="0" w:color="auto"/>
              <w:right w:val="single" w:sz="6" w:space="0" w:color="auto"/>
            </w:tcBorders>
          </w:tcPr>
          <w:p w14:paraId="38360D43" w14:textId="77777777" w:rsidR="002E08F5" w:rsidRPr="00B85B91" w:rsidRDefault="002E08F5" w:rsidP="002E08F5">
            <w:pPr>
              <w:ind w:left="301" w:hangingChars="149" w:hanging="301"/>
              <w:rPr>
                <w:rFonts w:ascii="ＭＳ Ｐゴシック" w:eastAsia="ＭＳ Ｐゴシック" w:hAnsi="ＭＳ Ｐゴシック"/>
                <w:bCs/>
                <w:sz w:val="20"/>
              </w:rPr>
            </w:pPr>
            <w:r w:rsidRPr="00B85B91">
              <w:rPr>
                <w:rFonts w:ascii="ＭＳ Ｐゴシック" w:eastAsia="ＭＳ Ｐゴシック" w:hAnsi="ＭＳ Ｐゴシック" w:hint="eastAsia"/>
                <w:bCs/>
                <w:sz w:val="20"/>
              </w:rPr>
              <w:t>□１．監査役としての善管注意義務を履行し、任務懈怠をしていない。</w:t>
            </w:r>
          </w:p>
          <w:p w14:paraId="0CA79EFB" w14:textId="62E1DC86" w:rsidR="002E08F5" w:rsidRPr="00B85B91" w:rsidRDefault="002E08F5" w:rsidP="002E08F5">
            <w:pPr>
              <w:ind w:left="301" w:hangingChars="149" w:hanging="301"/>
              <w:rPr>
                <w:rFonts w:ascii="ＭＳ Ｐゴシック" w:eastAsia="ＭＳ Ｐゴシック" w:hAnsi="ＭＳ Ｐゴシック"/>
                <w:bCs/>
                <w:sz w:val="20"/>
              </w:rPr>
            </w:pPr>
            <w:r w:rsidRPr="00B85B91">
              <w:rPr>
                <w:rFonts w:ascii="ＭＳ Ｐゴシック" w:eastAsia="ＭＳ Ｐゴシック" w:hAnsi="ＭＳ Ｐゴシック" w:hint="eastAsia"/>
                <w:bCs/>
                <w:sz w:val="20"/>
              </w:rPr>
              <w:t>□２．監査役としての善管注意義務の履行、任務懈怠について、確認を</w:t>
            </w:r>
            <w:r w:rsidR="002F2444" w:rsidRPr="00B85B91">
              <w:rPr>
                <w:rFonts w:ascii="ＭＳ Ｐゴシック" w:eastAsia="ＭＳ Ｐゴシック" w:hAnsi="ＭＳ Ｐゴシック" w:hint="eastAsia"/>
                <w:bCs/>
                <w:sz w:val="20"/>
              </w:rPr>
              <w:t>留保</w:t>
            </w:r>
            <w:r w:rsidRPr="00B85B91">
              <w:rPr>
                <w:rFonts w:ascii="ＭＳ Ｐゴシック" w:eastAsia="ＭＳ Ｐゴシック" w:hAnsi="ＭＳ Ｐゴシック" w:hint="eastAsia"/>
                <w:bCs/>
                <w:sz w:val="20"/>
              </w:rPr>
              <w:t>する。</w:t>
            </w:r>
          </w:p>
        </w:tc>
      </w:tr>
      <w:tr w:rsidR="002E08F5" w:rsidRPr="00B85B91" w14:paraId="113D541D" w14:textId="77777777" w:rsidTr="00983E68">
        <w:tc>
          <w:tcPr>
            <w:tcW w:w="5000" w:type="pct"/>
            <w:tcBorders>
              <w:top w:val="single" w:sz="6" w:space="0" w:color="auto"/>
              <w:left w:val="single" w:sz="4" w:space="0" w:color="auto"/>
              <w:bottom w:val="single" w:sz="4" w:space="0" w:color="auto"/>
              <w:right w:val="single" w:sz="4" w:space="0" w:color="auto"/>
            </w:tcBorders>
          </w:tcPr>
          <w:p w14:paraId="0665D95F" w14:textId="77777777" w:rsidR="002E08F5" w:rsidRPr="00B85B91" w:rsidRDefault="002E08F5" w:rsidP="00983E68">
            <w:pPr>
              <w:ind w:left="272" w:hangingChars="149" w:hanging="272"/>
              <w:rPr>
                <w:rFonts w:ascii="ＭＳ Ｐゴシック" w:eastAsia="ＭＳ Ｐゴシック" w:hAnsi="ＭＳ Ｐゴシック"/>
                <w:bCs/>
                <w:sz w:val="18"/>
              </w:rPr>
            </w:pPr>
            <w:r w:rsidRPr="00B85B91">
              <w:rPr>
                <w:rFonts w:ascii="ＭＳ Ｐゴシック" w:eastAsia="ＭＳ Ｐゴシック" w:hAnsi="ＭＳ Ｐゴシック" w:hint="eastAsia"/>
                <w:bCs/>
                <w:sz w:val="18"/>
              </w:rPr>
              <w:t>＜メモ＞（確認できなかった事項の理由・今後の課題等）</w:t>
            </w:r>
          </w:p>
          <w:p w14:paraId="73A13E98" w14:textId="77777777" w:rsidR="002E08F5" w:rsidRPr="00B85B91" w:rsidRDefault="002E08F5" w:rsidP="00983E68">
            <w:pPr>
              <w:ind w:left="272" w:hangingChars="149" w:hanging="272"/>
              <w:rPr>
                <w:rFonts w:ascii="ＭＳ Ｐゴシック" w:eastAsia="ＭＳ Ｐゴシック" w:hAnsi="ＭＳ Ｐゴシック"/>
                <w:bCs/>
                <w:sz w:val="18"/>
              </w:rPr>
            </w:pPr>
          </w:p>
          <w:p w14:paraId="0C50C25E" w14:textId="309E9C7F" w:rsidR="00837152" w:rsidRPr="00B85B91" w:rsidRDefault="00837152" w:rsidP="00983E68">
            <w:pPr>
              <w:ind w:left="272" w:hangingChars="149" w:hanging="272"/>
              <w:rPr>
                <w:rFonts w:ascii="ＭＳ Ｐゴシック" w:eastAsia="ＭＳ Ｐゴシック" w:hAnsi="ＭＳ Ｐゴシック"/>
                <w:bCs/>
                <w:sz w:val="18"/>
              </w:rPr>
            </w:pPr>
          </w:p>
        </w:tc>
      </w:tr>
    </w:tbl>
    <w:p w14:paraId="378EBE72" w14:textId="737FB80E" w:rsidR="002E08F5" w:rsidRPr="00B85B91" w:rsidRDefault="002E08F5">
      <w:pPr>
        <w:rPr>
          <w:bCs/>
        </w:rPr>
      </w:pPr>
    </w:p>
    <w:p w14:paraId="05C4D8B7" w14:textId="6BBAA00C" w:rsidR="00B44958" w:rsidRPr="00B85B91" w:rsidRDefault="00B44958">
      <w:pPr>
        <w:rPr>
          <w:bCs/>
        </w:rPr>
      </w:pPr>
    </w:p>
    <w:p w14:paraId="719AD5B5" w14:textId="4178091B" w:rsidR="00B44958" w:rsidRPr="00B85B91" w:rsidRDefault="00B44958">
      <w:pPr>
        <w:rPr>
          <w:bCs/>
        </w:rPr>
      </w:pPr>
    </w:p>
    <w:p w14:paraId="35021CF0" w14:textId="77777777" w:rsidR="00863EA5" w:rsidRPr="00B85B91" w:rsidRDefault="00863EA5">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544"/>
        <w:gridCol w:w="3869"/>
      </w:tblGrid>
      <w:tr w:rsidR="002E08F5" w:rsidRPr="00B85B91" w14:paraId="4E7B6233" w14:textId="77777777" w:rsidTr="00983E68">
        <w:tc>
          <w:tcPr>
            <w:tcW w:w="5441" w:type="dxa"/>
            <w:tcBorders>
              <w:bottom w:val="single" w:sz="4" w:space="0" w:color="auto"/>
            </w:tcBorders>
          </w:tcPr>
          <w:p w14:paraId="2811C413" w14:textId="77777777" w:rsidR="002E08F5" w:rsidRPr="00B85B91" w:rsidRDefault="002E08F5" w:rsidP="00983E68">
            <w:pPr>
              <w:spacing w:line="300" w:lineRule="exact"/>
              <w:rPr>
                <w:rFonts w:asciiTheme="minorEastAsia" w:hAnsiTheme="minorEastAsia"/>
                <w:bCs/>
                <w:szCs w:val="21"/>
              </w:rPr>
            </w:pPr>
            <w:r w:rsidRPr="00B85B91">
              <w:rPr>
                <w:rFonts w:asciiTheme="minorEastAsia" w:hAnsiTheme="minorEastAsia" w:hint="eastAsia"/>
                <w:bCs/>
                <w:szCs w:val="21"/>
              </w:rPr>
              <w:t xml:space="preserve">本文のすべての </w:t>
            </w:r>
            <w:r w:rsidRPr="00B85B91">
              <w:rPr>
                <w:rFonts w:asciiTheme="minorEastAsia" w:hAnsiTheme="minorEastAsia"/>
                <w:bCs/>
                <w:szCs w:val="21"/>
              </w:rPr>
              <w:t>［</w:t>
            </w:r>
            <w:r w:rsidRPr="00B85B91">
              <w:rPr>
                <w:rFonts w:asciiTheme="minorEastAsia" w:hAnsiTheme="minorEastAsia" w:hint="eastAsia"/>
                <w:bCs/>
                <w:szCs w:val="21"/>
              </w:rPr>
              <w:t>確認事項</w:t>
            </w:r>
            <w:r w:rsidRPr="00B85B91">
              <w:rPr>
                <w:rFonts w:asciiTheme="minorEastAsia" w:hAnsiTheme="minorEastAsia"/>
                <w:bCs/>
                <w:szCs w:val="21"/>
              </w:rPr>
              <w:t>］</w:t>
            </w:r>
            <w:r w:rsidRPr="00B85B91">
              <w:rPr>
                <w:rFonts w:asciiTheme="minorEastAsia" w:hAnsiTheme="minorEastAsia" w:hint="eastAsia"/>
                <w:bCs/>
                <w:szCs w:val="21"/>
              </w:rPr>
              <w:t xml:space="preserve"> は、セルフチェック用です</w:t>
            </w:r>
          </w:p>
        </w:tc>
        <w:tc>
          <w:tcPr>
            <w:tcW w:w="544" w:type="dxa"/>
            <w:tcBorders>
              <w:top w:val="nil"/>
              <w:bottom w:val="nil"/>
              <w:right w:val="dashSmallGap" w:sz="4" w:space="0" w:color="auto"/>
            </w:tcBorders>
          </w:tcPr>
          <w:p w14:paraId="4C9BD0B6" w14:textId="77777777" w:rsidR="002E08F5" w:rsidRPr="00B85B91" w:rsidRDefault="002E08F5" w:rsidP="00983E68">
            <w:pPr>
              <w:spacing w:line="300" w:lineRule="exact"/>
              <w:rPr>
                <w:rFonts w:asciiTheme="minorEastAsia" w:hAnsiTheme="minorEastAsia"/>
                <w:bCs/>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10A2BEB8" w14:textId="77777777" w:rsidR="002E08F5" w:rsidRPr="00B85B91" w:rsidRDefault="002E08F5" w:rsidP="00983E68">
            <w:pPr>
              <w:spacing w:line="300" w:lineRule="exact"/>
              <w:rPr>
                <w:rFonts w:asciiTheme="minorEastAsia" w:hAnsiTheme="minorEastAsia"/>
                <w:bCs/>
                <w:szCs w:val="21"/>
              </w:rPr>
            </w:pPr>
            <w:r w:rsidRPr="00B85B91">
              <w:rPr>
                <w:rFonts w:asciiTheme="minorEastAsia" w:hAnsiTheme="minorEastAsia" w:hint="eastAsia"/>
                <w:bCs/>
                <w:szCs w:val="21"/>
              </w:rPr>
              <w:t xml:space="preserve">確認　記載日　</w:t>
            </w:r>
          </w:p>
        </w:tc>
      </w:tr>
      <w:tr w:rsidR="002E08F5" w:rsidRPr="00B85B91" w14:paraId="46348F7D" w14:textId="77777777" w:rsidTr="00983E68">
        <w:trPr>
          <w:trHeight w:val="921"/>
        </w:trPr>
        <w:tc>
          <w:tcPr>
            <w:tcW w:w="5441" w:type="dxa"/>
            <w:tcBorders>
              <w:left w:val="nil"/>
              <w:bottom w:val="nil"/>
              <w:right w:val="nil"/>
            </w:tcBorders>
          </w:tcPr>
          <w:p w14:paraId="6E7311B2" w14:textId="77777777" w:rsidR="002E08F5" w:rsidRPr="00B85B91" w:rsidRDefault="002E08F5" w:rsidP="00983E68">
            <w:pPr>
              <w:spacing w:line="300" w:lineRule="exact"/>
              <w:rPr>
                <w:rFonts w:asciiTheme="minorEastAsia" w:hAnsiTheme="minorEastAsia"/>
                <w:bCs/>
                <w:szCs w:val="21"/>
              </w:rPr>
            </w:pPr>
          </w:p>
        </w:tc>
        <w:tc>
          <w:tcPr>
            <w:tcW w:w="544" w:type="dxa"/>
            <w:tcBorders>
              <w:top w:val="nil"/>
              <w:left w:val="nil"/>
              <w:bottom w:val="nil"/>
              <w:right w:val="dashSmallGap" w:sz="4" w:space="0" w:color="auto"/>
            </w:tcBorders>
          </w:tcPr>
          <w:p w14:paraId="4F7ACB54" w14:textId="77777777" w:rsidR="002E08F5" w:rsidRPr="00B85B91" w:rsidRDefault="002E08F5" w:rsidP="00983E68">
            <w:pPr>
              <w:spacing w:line="300" w:lineRule="exact"/>
              <w:rPr>
                <w:rFonts w:asciiTheme="minorEastAsia" w:hAnsiTheme="minorEastAsia"/>
                <w:bCs/>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34D7447C" w14:textId="77777777" w:rsidR="002E08F5" w:rsidRPr="00B85B91" w:rsidRDefault="002E08F5" w:rsidP="00983E68">
            <w:pPr>
              <w:spacing w:line="300" w:lineRule="exact"/>
              <w:rPr>
                <w:rFonts w:asciiTheme="minorEastAsia" w:hAnsiTheme="minorEastAsia"/>
                <w:bCs/>
                <w:szCs w:val="21"/>
              </w:rPr>
            </w:pPr>
            <w:r w:rsidRPr="00B85B91">
              <w:rPr>
                <w:rFonts w:asciiTheme="minorEastAsia" w:hAnsiTheme="minorEastAsia" w:hint="eastAsia"/>
                <w:bCs/>
                <w:szCs w:val="21"/>
              </w:rPr>
              <w:t xml:space="preserve">記載者　氏名　</w:t>
            </w:r>
          </w:p>
          <w:p w14:paraId="416B2343" w14:textId="77777777" w:rsidR="002E08F5" w:rsidRPr="00B85B91" w:rsidRDefault="002E08F5" w:rsidP="00983E68">
            <w:pPr>
              <w:spacing w:line="300" w:lineRule="exact"/>
              <w:rPr>
                <w:rFonts w:asciiTheme="minorEastAsia" w:hAnsiTheme="minorEastAsia"/>
                <w:bCs/>
                <w:szCs w:val="21"/>
              </w:rPr>
            </w:pPr>
          </w:p>
        </w:tc>
      </w:tr>
    </w:tbl>
    <w:p w14:paraId="40588039" w14:textId="39064B00" w:rsidR="002E08F5" w:rsidRPr="00B85B91" w:rsidRDefault="002E08F5" w:rsidP="00863EA5">
      <w:pPr>
        <w:rPr>
          <w:bCs/>
        </w:rPr>
      </w:pPr>
    </w:p>
    <w:sectPr w:rsidR="002E08F5" w:rsidRPr="00B85B91" w:rsidSect="009C147A">
      <w:headerReference w:type="default" r:id="rId12"/>
      <w:footerReference w:type="default" r:id="rId13"/>
      <w:type w:val="continuous"/>
      <w:pgSz w:w="11906" w:h="16838" w:code="9"/>
      <w:pgMar w:top="1134" w:right="1021" w:bottom="1134" w:left="1021" w:header="431" w:footer="420" w:gutter="0"/>
      <w:cols w:space="425"/>
      <w:docGrid w:type="linesAndChars" w:linePitch="371"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E9C7D" w14:textId="77777777" w:rsidR="00106B62" w:rsidRDefault="00106B62" w:rsidP="00C254C9">
      <w:r>
        <w:separator/>
      </w:r>
    </w:p>
  </w:endnote>
  <w:endnote w:type="continuationSeparator" w:id="0">
    <w:p w14:paraId="75153268" w14:textId="77777777" w:rsidR="00106B62" w:rsidRDefault="00106B62" w:rsidP="00C2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C4FE" w14:textId="77777777" w:rsidR="00D56A0A" w:rsidRDefault="00D56A0A" w:rsidP="00DB4D6E">
    <w:pPr>
      <w:pStyle w:val="a5"/>
      <w:jc w:val="center"/>
    </w:pPr>
    <w:r>
      <w:fldChar w:fldCharType="begin"/>
    </w:r>
    <w:r>
      <w:instrText xml:space="preserve"> PAGE   \* MERGEFORMAT </w:instrText>
    </w:r>
    <w:r>
      <w:fldChar w:fldCharType="separate"/>
    </w:r>
    <w:r w:rsidRPr="00EF5CA7">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B513B" w14:textId="49EA45BA" w:rsidR="00D56A0A" w:rsidRDefault="00D56A0A" w:rsidP="0009157E">
    <w:pPr>
      <w:pStyle w:val="a5"/>
      <w:jc w:val="center"/>
    </w:pPr>
    <w:r>
      <w:rPr>
        <w:rFonts w:hint="eastAsia"/>
      </w:rPr>
      <w:t>表紙・目次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187564"/>
      <w:docPartObj>
        <w:docPartGallery w:val="Page Numbers (Bottom of Page)"/>
        <w:docPartUnique/>
      </w:docPartObj>
    </w:sdtPr>
    <w:sdtEndPr/>
    <w:sdtContent>
      <w:p w14:paraId="65DE3D81" w14:textId="77777777" w:rsidR="00D56A0A" w:rsidRDefault="00D56A0A">
        <w:pPr>
          <w:pStyle w:val="a5"/>
          <w:jc w:val="center"/>
        </w:pPr>
        <w:r>
          <w:fldChar w:fldCharType="begin"/>
        </w:r>
        <w:r>
          <w:instrText>PAGE   \* MERGEFORMAT</w:instrText>
        </w:r>
        <w:r>
          <w:fldChar w:fldCharType="separate"/>
        </w:r>
        <w:r w:rsidRPr="002E08F5">
          <w:rPr>
            <w:noProof/>
            <w:lang w:val="ja-JP"/>
          </w:rPr>
          <w:t>30</w:t>
        </w:r>
        <w:r>
          <w:fldChar w:fldCharType="end"/>
        </w:r>
      </w:p>
    </w:sdtContent>
  </w:sdt>
  <w:p w14:paraId="19EA64E4" w14:textId="19FEE922" w:rsidR="00D56A0A" w:rsidRDefault="00D56A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345F3" w14:textId="77777777" w:rsidR="00106B62" w:rsidRDefault="00106B62" w:rsidP="00C254C9">
      <w:r>
        <w:separator/>
      </w:r>
    </w:p>
  </w:footnote>
  <w:footnote w:type="continuationSeparator" w:id="0">
    <w:p w14:paraId="53E8ACEA" w14:textId="77777777" w:rsidR="00106B62" w:rsidRDefault="00106B62" w:rsidP="00C2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57F0E" w14:textId="77777777" w:rsidR="00D56A0A" w:rsidRDefault="00D56A0A" w:rsidP="00DB4D6E">
    <w:pPr>
      <w:pStyle w:val="a3"/>
      <w:jc w:val="right"/>
      <w:rPr>
        <w:lang w:eastAsia="zh-CN"/>
      </w:rPr>
    </w:pPr>
    <w:r w:rsidRPr="00DE2D27">
      <w:rPr>
        <w:rFonts w:hint="eastAsia"/>
        <w:szCs w:val="21"/>
        <w:lang w:eastAsia="zh-CN"/>
      </w:rPr>
      <w:t>一般社団法人　監査懇話会</w:t>
    </w:r>
    <w:r>
      <w:rPr>
        <w:rFonts w:hint="eastAsia"/>
        <w:szCs w:val="21"/>
        <w:lang w:eastAsia="zh-CN"/>
      </w:rPr>
      <w:t xml:space="preserve">　2013年</w:t>
    </w:r>
    <w:r w:rsidRPr="00BB3F42">
      <w:rPr>
        <w:rFonts w:hint="eastAsia"/>
        <w:szCs w:val="21"/>
        <w:lang w:eastAsia="zh-CN"/>
      </w:rPr>
      <w:t>2</w:t>
    </w:r>
    <w:r>
      <w:rPr>
        <w:rFonts w:hint="eastAsia"/>
        <w:szCs w:val="21"/>
        <w:lang w:eastAsia="zh-CN"/>
      </w:rPr>
      <w:t>月　第3回改訂</w:t>
    </w:r>
    <w:r w:rsidRPr="000C74A1">
      <w:rPr>
        <w:rFonts w:hint="eastAsia"/>
        <w:szCs w:val="21"/>
        <w:lang w:eastAsia="zh-CN"/>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5AED" w14:textId="138AE0B1" w:rsidR="00D56A0A" w:rsidRPr="00A1527B" w:rsidRDefault="00D56A0A" w:rsidP="00DB4D6E">
    <w:pPr>
      <w:pStyle w:val="a3"/>
      <w:wordWrap w:val="0"/>
      <w:jc w:val="right"/>
      <w:rPr>
        <w:lang w:eastAsia="zh-CN"/>
      </w:rPr>
    </w:pPr>
    <w:r w:rsidRPr="00A1527B">
      <w:rPr>
        <w:rFonts w:hint="eastAsia"/>
        <w:szCs w:val="21"/>
        <w:lang w:eastAsia="zh-CN"/>
      </w:rPr>
      <w:t>一般社団法人　監査懇話会　202</w:t>
    </w:r>
    <w:r w:rsidR="009C6E46">
      <w:rPr>
        <w:szCs w:val="21"/>
        <w:lang w:eastAsia="zh-CN"/>
      </w:rPr>
      <w:t>1</w:t>
    </w:r>
    <w:r w:rsidRPr="00A1527B">
      <w:rPr>
        <w:rFonts w:hint="eastAsia"/>
        <w:szCs w:val="21"/>
        <w:lang w:eastAsia="zh-CN"/>
      </w:rPr>
      <w:t>年3月　第1</w:t>
    </w:r>
    <w:r w:rsidR="009C6E46">
      <w:rPr>
        <w:szCs w:val="21"/>
        <w:lang w:eastAsia="zh-CN"/>
      </w:rPr>
      <w:t>1</w:t>
    </w:r>
    <w:r w:rsidRPr="00A1527B">
      <w:rPr>
        <w:rFonts w:hint="eastAsia"/>
        <w:szCs w:val="21"/>
        <w:lang w:eastAsia="zh-CN"/>
      </w:rPr>
      <w:t>回改訂版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F5AA" w14:textId="4F07E9E4" w:rsidR="00D56A0A" w:rsidRDefault="00D56A0A" w:rsidP="00F32E6F">
    <w:pPr>
      <w:pStyle w:val="a3"/>
      <w:jc w:val="right"/>
      <w:rPr>
        <w:lang w:eastAsia="zh-CN"/>
      </w:rPr>
    </w:pPr>
    <w:r>
      <w:rPr>
        <w:rFonts w:hint="eastAsia"/>
        <w:lang w:eastAsia="zh-CN"/>
      </w:rPr>
      <w:t>一般社団法人　監査懇話会　202</w:t>
    </w:r>
    <w:r w:rsidR="009C6E46">
      <w:rPr>
        <w:lang w:eastAsia="zh-CN"/>
      </w:rPr>
      <w:t>1</w:t>
    </w:r>
    <w:r>
      <w:rPr>
        <w:rFonts w:hint="eastAsia"/>
        <w:lang w:eastAsia="zh-CN"/>
      </w:rPr>
      <w:t>年3月　第1</w:t>
    </w:r>
    <w:r w:rsidR="009C6E46">
      <w:rPr>
        <w:lang w:eastAsia="zh-CN"/>
      </w:rPr>
      <w:t>1</w:t>
    </w:r>
    <w:r>
      <w:rPr>
        <w:rFonts w:hint="eastAsia"/>
        <w:lang w:eastAsia="zh-CN"/>
      </w:rPr>
      <w:t>回改訂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5571"/>
    <w:multiLevelType w:val="hybridMultilevel"/>
    <w:tmpl w:val="689EED4C"/>
    <w:lvl w:ilvl="0" w:tplc="4DFE573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3A402C"/>
    <w:multiLevelType w:val="hybridMultilevel"/>
    <w:tmpl w:val="E5382778"/>
    <w:lvl w:ilvl="0" w:tplc="3462112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6"/>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B2"/>
    <w:rsid w:val="00020A43"/>
    <w:rsid w:val="000264C4"/>
    <w:rsid w:val="00051F17"/>
    <w:rsid w:val="00057E2A"/>
    <w:rsid w:val="00081959"/>
    <w:rsid w:val="0009157E"/>
    <w:rsid w:val="00094E78"/>
    <w:rsid w:val="00095648"/>
    <w:rsid w:val="000A07FB"/>
    <w:rsid w:val="000A736E"/>
    <w:rsid w:val="000B4168"/>
    <w:rsid w:val="000C0228"/>
    <w:rsid w:val="000C67B3"/>
    <w:rsid w:val="000C68D3"/>
    <w:rsid w:val="000E0565"/>
    <w:rsid w:val="000E5302"/>
    <w:rsid w:val="000E6FB2"/>
    <w:rsid w:val="000F03DF"/>
    <w:rsid w:val="00106B62"/>
    <w:rsid w:val="00107C22"/>
    <w:rsid w:val="00126B90"/>
    <w:rsid w:val="00147A2E"/>
    <w:rsid w:val="001709EC"/>
    <w:rsid w:val="00181397"/>
    <w:rsid w:val="00192E28"/>
    <w:rsid w:val="001C4586"/>
    <w:rsid w:val="001D0142"/>
    <w:rsid w:val="001F6CC5"/>
    <w:rsid w:val="00203CA2"/>
    <w:rsid w:val="00216628"/>
    <w:rsid w:val="002173E4"/>
    <w:rsid w:val="0023666C"/>
    <w:rsid w:val="00242C70"/>
    <w:rsid w:val="00252423"/>
    <w:rsid w:val="002531B5"/>
    <w:rsid w:val="00271942"/>
    <w:rsid w:val="00273B24"/>
    <w:rsid w:val="00277E80"/>
    <w:rsid w:val="002859C3"/>
    <w:rsid w:val="00296543"/>
    <w:rsid w:val="002A02B2"/>
    <w:rsid w:val="002B6A53"/>
    <w:rsid w:val="002D0186"/>
    <w:rsid w:val="002E08F5"/>
    <w:rsid w:val="002F2444"/>
    <w:rsid w:val="00337647"/>
    <w:rsid w:val="00353440"/>
    <w:rsid w:val="00355FE2"/>
    <w:rsid w:val="00386771"/>
    <w:rsid w:val="00391247"/>
    <w:rsid w:val="00393036"/>
    <w:rsid w:val="003B4241"/>
    <w:rsid w:val="003B4B6B"/>
    <w:rsid w:val="003C04AC"/>
    <w:rsid w:val="003C4059"/>
    <w:rsid w:val="003C5F7B"/>
    <w:rsid w:val="003E09DC"/>
    <w:rsid w:val="003F04B1"/>
    <w:rsid w:val="003F18FD"/>
    <w:rsid w:val="00401401"/>
    <w:rsid w:val="004305AE"/>
    <w:rsid w:val="004420DD"/>
    <w:rsid w:val="0044607E"/>
    <w:rsid w:val="004470EB"/>
    <w:rsid w:val="0047201A"/>
    <w:rsid w:val="004776B1"/>
    <w:rsid w:val="00481AF6"/>
    <w:rsid w:val="00485104"/>
    <w:rsid w:val="00486D18"/>
    <w:rsid w:val="004A1986"/>
    <w:rsid w:val="004A6EF3"/>
    <w:rsid w:val="004B0BE6"/>
    <w:rsid w:val="004B171D"/>
    <w:rsid w:val="004B6A38"/>
    <w:rsid w:val="004D6D4F"/>
    <w:rsid w:val="004E6587"/>
    <w:rsid w:val="004F5FA3"/>
    <w:rsid w:val="00506B29"/>
    <w:rsid w:val="0058103B"/>
    <w:rsid w:val="00595E42"/>
    <w:rsid w:val="005D45CA"/>
    <w:rsid w:val="005E16A3"/>
    <w:rsid w:val="005F1951"/>
    <w:rsid w:val="006015D7"/>
    <w:rsid w:val="00623077"/>
    <w:rsid w:val="006E25BC"/>
    <w:rsid w:val="00700411"/>
    <w:rsid w:val="007008D0"/>
    <w:rsid w:val="00707DD3"/>
    <w:rsid w:val="0071162E"/>
    <w:rsid w:val="00731530"/>
    <w:rsid w:val="0076212E"/>
    <w:rsid w:val="00772BA8"/>
    <w:rsid w:val="007876BE"/>
    <w:rsid w:val="007979F3"/>
    <w:rsid w:val="007D0A3F"/>
    <w:rsid w:val="007E354A"/>
    <w:rsid w:val="00812A9C"/>
    <w:rsid w:val="00821959"/>
    <w:rsid w:val="00824F8F"/>
    <w:rsid w:val="00837152"/>
    <w:rsid w:val="00841637"/>
    <w:rsid w:val="00862B16"/>
    <w:rsid w:val="00863EA5"/>
    <w:rsid w:val="0087411A"/>
    <w:rsid w:val="008B27DF"/>
    <w:rsid w:val="008C6B9A"/>
    <w:rsid w:val="00964FB0"/>
    <w:rsid w:val="0098015B"/>
    <w:rsid w:val="00983E68"/>
    <w:rsid w:val="009873D5"/>
    <w:rsid w:val="00996CA9"/>
    <w:rsid w:val="009C07DE"/>
    <w:rsid w:val="009C147A"/>
    <w:rsid w:val="009C6E46"/>
    <w:rsid w:val="009D4084"/>
    <w:rsid w:val="00A03B98"/>
    <w:rsid w:val="00A1527B"/>
    <w:rsid w:val="00A54C2B"/>
    <w:rsid w:val="00A57DAE"/>
    <w:rsid w:val="00A661EB"/>
    <w:rsid w:val="00A67E8A"/>
    <w:rsid w:val="00A773C9"/>
    <w:rsid w:val="00A800CE"/>
    <w:rsid w:val="00AA0255"/>
    <w:rsid w:val="00AB73F0"/>
    <w:rsid w:val="00AC3EB3"/>
    <w:rsid w:val="00AD4BA0"/>
    <w:rsid w:val="00B24064"/>
    <w:rsid w:val="00B33390"/>
    <w:rsid w:val="00B44525"/>
    <w:rsid w:val="00B44958"/>
    <w:rsid w:val="00B85B91"/>
    <w:rsid w:val="00B86E25"/>
    <w:rsid w:val="00BA1758"/>
    <w:rsid w:val="00BA3C0B"/>
    <w:rsid w:val="00BB7C73"/>
    <w:rsid w:val="00BF6EB1"/>
    <w:rsid w:val="00C1379E"/>
    <w:rsid w:val="00C254C9"/>
    <w:rsid w:val="00C31FDF"/>
    <w:rsid w:val="00C330FA"/>
    <w:rsid w:val="00C46263"/>
    <w:rsid w:val="00C56425"/>
    <w:rsid w:val="00C57E5F"/>
    <w:rsid w:val="00C64AF3"/>
    <w:rsid w:val="00CA546E"/>
    <w:rsid w:val="00D20D44"/>
    <w:rsid w:val="00D56A0A"/>
    <w:rsid w:val="00D720E7"/>
    <w:rsid w:val="00D90AB4"/>
    <w:rsid w:val="00DB1F54"/>
    <w:rsid w:val="00DB4D6E"/>
    <w:rsid w:val="00DE1EDF"/>
    <w:rsid w:val="00E23A2F"/>
    <w:rsid w:val="00E3188E"/>
    <w:rsid w:val="00E450E4"/>
    <w:rsid w:val="00E7608B"/>
    <w:rsid w:val="00EC0F9D"/>
    <w:rsid w:val="00EC358C"/>
    <w:rsid w:val="00EC5572"/>
    <w:rsid w:val="00EE18B0"/>
    <w:rsid w:val="00EF3226"/>
    <w:rsid w:val="00F01EB6"/>
    <w:rsid w:val="00F25B70"/>
    <w:rsid w:val="00F32E6F"/>
    <w:rsid w:val="00F3527B"/>
    <w:rsid w:val="00F4418C"/>
    <w:rsid w:val="00F44F57"/>
    <w:rsid w:val="00F5191F"/>
    <w:rsid w:val="00F60C5F"/>
    <w:rsid w:val="00F747F9"/>
    <w:rsid w:val="00F83CA5"/>
    <w:rsid w:val="00F948F4"/>
    <w:rsid w:val="00F962EF"/>
    <w:rsid w:val="00FA669D"/>
    <w:rsid w:val="00FC0984"/>
    <w:rsid w:val="00FC18D0"/>
    <w:rsid w:val="00FC723A"/>
    <w:rsid w:val="00FD0829"/>
    <w:rsid w:val="00FF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036598"/>
  <w15:chartTrackingRefBased/>
  <w15:docId w15:val="{9BBFC464-FFDA-44FF-9578-E5961B1F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8F5"/>
    <w:pPr>
      <w:widowControl w:val="0"/>
      <w:jc w:val="both"/>
    </w:pPr>
  </w:style>
  <w:style w:type="paragraph" w:styleId="2">
    <w:name w:val="heading 2"/>
    <w:basedOn w:val="a"/>
    <w:next w:val="a"/>
    <w:link w:val="20"/>
    <w:uiPriority w:val="9"/>
    <w:unhideWhenUsed/>
    <w:qFormat/>
    <w:rsid w:val="009C147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4C9"/>
    <w:pPr>
      <w:tabs>
        <w:tab w:val="center" w:pos="4252"/>
        <w:tab w:val="right" w:pos="8504"/>
      </w:tabs>
      <w:snapToGrid w:val="0"/>
    </w:pPr>
  </w:style>
  <w:style w:type="character" w:customStyle="1" w:styleId="a4">
    <w:name w:val="ヘッダー (文字)"/>
    <w:basedOn w:val="a0"/>
    <w:link w:val="a3"/>
    <w:uiPriority w:val="99"/>
    <w:rsid w:val="00C254C9"/>
  </w:style>
  <w:style w:type="paragraph" w:styleId="a5">
    <w:name w:val="footer"/>
    <w:basedOn w:val="a"/>
    <w:link w:val="a6"/>
    <w:uiPriority w:val="99"/>
    <w:unhideWhenUsed/>
    <w:rsid w:val="00C254C9"/>
    <w:pPr>
      <w:tabs>
        <w:tab w:val="center" w:pos="4252"/>
        <w:tab w:val="right" w:pos="8504"/>
      </w:tabs>
      <w:snapToGrid w:val="0"/>
    </w:pPr>
  </w:style>
  <w:style w:type="character" w:customStyle="1" w:styleId="a6">
    <w:name w:val="フッター (文字)"/>
    <w:basedOn w:val="a0"/>
    <w:link w:val="a5"/>
    <w:uiPriority w:val="99"/>
    <w:rsid w:val="00C254C9"/>
  </w:style>
  <w:style w:type="table" w:styleId="a7">
    <w:name w:val="Table Grid"/>
    <w:basedOn w:val="a1"/>
    <w:uiPriority w:val="59"/>
    <w:rsid w:val="00C2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C147A"/>
    <w:rPr>
      <w:rFonts w:asciiTheme="majorHAnsi" w:eastAsiaTheme="majorEastAsia" w:hAnsiTheme="majorHAnsi" w:cstheme="majorBidi"/>
    </w:rPr>
  </w:style>
  <w:style w:type="paragraph" w:styleId="a8">
    <w:name w:val="List Paragraph"/>
    <w:basedOn w:val="a"/>
    <w:uiPriority w:val="34"/>
    <w:qFormat/>
    <w:rsid w:val="009C147A"/>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481A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AF6"/>
    <w:rPr>
      <w:rFonts w:asciiTheme="majorHAnsi" w:eastAsiaTheme="majorEastAsia" w:hAnsiTheme="majorHAnsi" w:cstheme="majorBidi"/>
      <w:sz w:val="18"/>
      <w:szCs w:val="18"/>
    </w:rPr>
  </w:style>
  <w:style w:type="paragraph" w:styleId="ab">
    <w:name w:val="No Spacing"/>
    <w:uiPriority w:val="1"/>
    <w:qFormat/>
    <w:rsid w:val="004305A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04972-24FD-451D-9BA1-C5CFA49A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1362</Words>
  <Characters>7768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好文</dc:creator>
  <cp:keywords/>
  <dc:description/>
  <cp:lastModifiedBy>堀田 和郎</cp:lastModifiedBy>
  <cp:revision>3</cp:revision>
  <cp:lastPrinted>2020-03-03T12:48:00Z</cp:lastPrinted>
  <dcterms:created xsi:type="dcterms:W3CDTF">2021-03-12T06:21:00Z</dcterms:created>
  <dcterms:modified xsi:type="dcterms:W3CDTF">2021-03-13T05:03:00Z</dcterms:modified>
</cp:coreProperties>
</file>