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EF" w:rsidRPr="00FB1EEF" w:rsidRDefault="00A85EFA" w:rsidP="00FB1EEF">
      <w:pPr>
        <w:jc w:val="center"/>
        <w:rPr>
          <w:rFonts w:ascii="ＭＳ 明朝" w:hAnsi="ＭＳ 明朝"/>
          <w:b/>
          <w:sz w:val="28"/>
          <w:szCs w:val="28"/>
        </w:rPr>
        <w:sectPr w:rsidR="00FB1EEF" w:rsidRPr="00FB1EEF" w:rsidSect="009B0958">
          <w:headerReference w:type="default" r:id="rId8"/>
          <w:footerReference w:type="default" r:id="rId9"/>
          <w:headerReference w:type="first" r:id="rId10"/>
          <w:footerReference w:type="first" r:id="rId11"/>
          <w:pgSz w:w="11906" w:h="16838" w:code="9"/>
          <w:pgMar w:top="1361" w:right="1134" w:bottom="1361" w:left="1134" w:header="431" w:footer="420" w:gutter="0"/>
          <w:pgNumType w:start="0"/>
          <w:cols w:space="2"/>
          <w:titlePg/>
          <w:docGrid w:type="linesAndChars" w:linePitch="306" w:charSpace="-623"/>
        </w:sectPr>
      </w:pPr>
      <w:bookmarkStart w:id="0" w:name="_GoBack"/>
      <w:bookmarkEnd w:id="0"/>
      <w:r w:rsidRPr="004D19E3">
        <w:rPr>
          <w:rFonts w:hint="eastAsia"/>
          <w:b/>
          <w:sz w:val="28"/>
          <w:szCs w:val="28"/>
        </w:rPr>
        <w:t>監</w:t>
      </w:r>
      <w:r w:rsidRPr="004D19E3">
        <w:rPr>
          <w:rFonts w:ascii="ＭＳ 明朝" w:hAnsi="ＭＳ 明朝" w:hint="eastAsia"/>
          <w:b/>
          <w:sz w:val="28"/>
          <w:szCs w:val="28"/>
        </w:rPr>
        <w:t>査役職務確認書</w:t>
      </w:r>
      <w:r w:rsidR="00FB1EEF">
        <w:rPr>
          <w:rFonts w:ascii="ＭＳ 明朝" w:hAnsi="ＭＳ 明朝" w:hint="eastAsia"/>
          <w:b/>
          <w:sz w:val="28"/>
          <w:szCs w:val="28"/>
        </w:rPr>
        <w:t>（確認</w:t>
      </w:r>
      <w:r w:rsidR="00C438F5">
        <w:rPr>
          <w:rFonts w:ascii="ＭＳ 明朝" w:hAnsi="ＭＳ 明朝" w:hint="eastAsia"/>
          <w:b/>
          <w:sz w:val="28"/>
          <w:szCs w:val="28"/>
        </w:rPr>
        <w:t>事項</w:t>
      </w:r>
      <w:r w:rsidR="00FB1EEF">
        <w:rPr>
          <w:rFonts w:ascii="ＭＳ 明朝" w:hAnsi="ＭＳ 明朝" w:hint="eastAsia"/>
          <w:b/>
          <w:sz w:val="28"/>
          <w:szCs w:val="28"/>
        </w:rPr>
        <w:t>のみ）</w:t>
      </w:r>
    </w:p>
    <w:p w:rsidR="00A85EFA" w:rsidRPr="004D19E3" w:rsidRDefault="00A85EFA" w:rsidP="00A85EFA">
      <w:pPr>
        <w:ind w:firstLineChars="800" w:firstLine="1896"/>
        <w:rPr>
          <w:b/>
          <w:bCs/>
          <w:sz w:val="24"/>
        </w:rPr>
      </w:pPr>
      <w:r w:rsidRPr="004D19E3">
        <w:rPr>
          <w:rFonts w:hint="eastAsia"/>
          <w:sz w:val="24"/>
        </w:rPr>
        <w:t>監査役職務確認書</w:t>
      </w:r>
      <w:r w:rsidRPr="004D19E3">
        <w:rPr>
          <w:rFonts w:hint="eastAsia"/>
          <w:sz w:val="24"/>
        </w:rPr>
        <w:t xml:space="preserve"> </w:t>
      </w:r>
      <w:r w:rsidRPr="004D19E3">
        <w:rPr>
          <w:rFonts w:hint="eastAsia"/>
          <w:sz w:val="24"/>
        </w:rPr>
        <w:t>確認項目</w:t>
      </w:r>
    </w:p>
    <w:p w:rsidR="00A31EB0" w:rsidRPr="004D19E3" w:rsidRDefault="00A31EB0" w:rsidP="00A31EB0">
      <w:pPr>
        <w:spacing w:line="240" w:lineRule="exact"/>
        <w:rPr>
          <w:rFonts w:ascii="ＭＳ 明朝" w:hAnsi="ＭＳ 明朝"/>
          <w:b/>
          <w:szCs w:val="21"/>
        </w:rPr>
      </w:pPr>
    </w:p>
    <w:p w:rsidR="00A85EFA" w:rsidRPr="004D19E3" w:rsidRDefault="00A85EFA" w:rsidP="00A60188">
      <w:pPr>
        <w:spacing w:line="280" w:lineRule="exact"/>
        <w:rPr>
          <w:rFonts w:ascii="ＭＳ 明朝"/>
          <w:b/>
          <w:szCs w:val="21"/>
        </w:rPr>
      </w:pPr>
      <w:r w:rsidRPr="004D19E3">
        <w:rPr>
          <w:rFonts w:ascii="ＭＳ 明朝" w:hAnsi="ＭＳ 明朝" w:hint="eastAsia"/>
          <w:b/>
          <w:szCs w:val="21"/>
        </w:rPr>
        <w:t>Ⅰ．監査計画及び監査環境の整備に関する項目</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１．　監査計画及び職務の分担</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２．　監査役への報告に関する体制等</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 xml:space="preserve">３．　</w:t>
      </w:r>
      <w:r w:rsidRPr="004D19E3">
        <w:rPr>
          <w:rFonts w:ascii="ＭＳ 明朝" w:hAnsi="ＭＳ 明朝" w:hint="eastAsia"/>
          <w:bCs/>
          <w:szCs w:val="21"/>
        </w:rPr>
        <w:t>監査役の職務を補助すべき使用人に関する事項</w:t>
      </w:r>
    </w:p>
    <w:p w:rsidR="00A85EFA" w:rsidRPr="004D19E3" w:rsidRDefault="00A85EFA" w:rsidP="00A60188">
      <w:pPr>
        <w:spacing w:line="280" w:lineRule="exact"/>
        <w:ind w:firstLineChars="67" w:firstLine="139"/>
        <w:rPr>
          <w:rFonts w:ascii="ＭＳ 明朝" w:hAnsi="ＭＳ 明朝"/>
          <w:bCs/>
          <w:szCs w:val="21"/>
        </w:rPr>
      </w:pPr>
      <w:r w:rsidRPr="004D19E3">
        <w:rPr>
          <w:rFonts w:ascii="ＭＳ 明朝" w:hAnsi="ＭＳ 明朝" w:hint="eastAsia"/>
          <w:bCs/>
          <w:szCs w:val="21"/>
        </w:rPr>
        <w:t xml:space="preserve">４．　</w:t>
      </w:r>
      <w:r w:rsidR="009A7D82" w:rsidRPr="004D19E3">
        <w:rPr>
          <w:rFonts w:asciiTheme="minorEastAsia" w:eastAsiaTheme="minorEastAsia" w:hAnsiTheme="minorEastAsia" w:hint="eastAsia"/>
          <w:szCs w:val="21"/>
        </w:rPr>
        <w:t>監査役会の運営</w:t>
      </w:r>
      <w:r w:rsidR="009A7D82" w:rsidRPr="009A5316">
        <w:rPr>
          <w:rFonts w:asciiTheme="minorEastAsia" w:eastAsiaTheme="minorEastAsia" w:hAnsiTheme="minorEastAsia" w:hint="eastAsia"/>
          <w:szCs w:val="21"/>
        </w:rPr>
        <w:t>及び監査役会非設置会社の監査役の連携</w:t>
      </w:r>
    </w:p>
    <w:p w:rsidR="00FA7FA5" w:rsidRPr="004D19E3" w:rsidRDefault="00FA7FA5" w:rsidP="00A60188">
      <w:pPr>
        <w:spacing w:line="280" w:lineRule="exact"/>
        <w:ind w:firstLineChars="67" w:firstLine="139"/>
        <w:rPr>
          <w:rFonts w:ascii="ＭＳ 明朝"/>
          <w:bCs/>
          <w:szCs w:val="21"/>
        </w:rPr>
      </w:pPr>
    </w:p>
    <w:p w:rsidR="00A85EFA" w:rsidRPr="004D19E3" w:rsidRDefault="00A85EFA" w:rsidP="00A60188">
      <w:pPr>
        <w:spacing w:line="280" w:lineRule="exact"/>
        <w:rPr>
          <w:rFonts w:ascii="ＭＳ 明朝"/>
          <w:b/>
          <w:szCs w:val="21"/>
        </w:rPr>
      </w:pPr>
      <w:r w:rsidRPr="004D19E3">
        <w:rPr>
          <w:rFonts w:ascii="ＭＳ 明朝" w:hAnsi="ＭＳ 明朝" w:hint="eastAsia"/>
          <w:b/>
          <w:szCs w:val="21"/>
        </w:rPr>
        <w:t>Ⅱ．業務監査に関する項目</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１．　取締役会への出席・意見陳述</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重要な会議への出席</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２．　取締役会等の意思決定・監督義務の履行状況の監査</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３．　取締役（会）への報告義務・行為差止め請求</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４．　競業取引・利益相反取引等の監査</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５．　内部統制監査（金商法「財務報告内部統制」を含む）</w:t>
      </w:r>
    </w:p>
    <w:p w:rsidR="00A85EFA" w:rsidRPr="004D19E3" w:rsidRDefault="00A85EFA" w:rsidP="00A60188">
      <w:pPr>
        <w:spacing w:line="280" w:lineRule="exact"/>
        <w:ind w:firstLineChars="67" w:firstLine="139"/>
        <w:rPr>
          <w:rFonts w:ascii="ＭＳ 明朝" w:hAnsi="ＭＳ 明朝"/>
          <w:szCs w:val="21"/>
        </w:rPr>
      </w:pPr>
      <w:r w:rsidRPr="004D19E3">
        <w:rPr>
          <w:rFonts w:ascii="ＭＳ 明朝" w:hAnsi="ＭＳ 明朝" w:hint="eastAsia"/>
          <w:szCs w:val="21"/>
        </w:rPr>
        <w:t>６．　会社の支配に関する基本方針等の監査</w:t>
      </w:r>
    </w:p>
    <w:p w:rsidR="00A85EFA" w:rsidRPr="004D19E3" w:rsidRDefault="00A85EFA" w:rsidP="00A60188">
      <w:pPr>
        <w:spacing w:line="280" w:lineRule="exact"/>
        <w:ind w:firstLineChars="1080" w:firstLine="2235"/>
        <w:rPr>
          <w:rFonts w:ascii="ＭＳ 明朝"/>
          <w:szCs w:val="21"/>
        </w:rPr>
      </w:pPr>
      <w:r w:rsidRPr="004D19E3">
        <w:rPr>
          <w:rFonts w:ascii="ＭＳ 明朝" w:hAnsi="ＭＳ 明朝" w:hint="eastAsia"/>
          <w:szCs w:val="21"/>
        </w:rPr>
        <w:t>及び第三者割当の監査と独立役員の対応</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７．　代表取締役との定期的会合</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８．　取締役及び使用人に対する</w:t>
      </w:r>
      <w:r w:rsidR="009A5316" w:rsidRPr="006B0F6E">
        <w:rPr>
          <w:rFonts w:ascii="ＭＳ 明朝" w:hAnsi="ＭＳ 明朝" w:hint="eastAsia"/>
          <w:szCs w:val="21"/>
        </w:rPr>
        <w:t>報告聴取、業務</w:t>
      </w:r>
      <w:r w:rsidR="009A5316">
        <w:rPr>
          <w:rFonts w:ascii="ＭＳ 明朝" w:hAnsi="ＭＳ 明朝" w:hint="eastAsia"/>
          <w:szCs w:val="21"/>
        </w:rPr>
        <w:t>・</w:t>
      </w:r>
      <w:r w:rsidRPr="004D19E3">
        <w:rPr>
          <w:rFonts w:ascii="ＭＳ 明朝" w:hAnsi="ＭＳ 明朝" w:hint="eastAsia"/>
          <w:szCs w:val="21"/>
        </w:rPr>
        <w:t>財産の調査（往査の実務）</w:t>
      </w:r>
    </w:p>
    <w:p w:rsidR="00A85EFA" w:rsidRPr="004D19E3" w:rsidRDefault="00A85EFA" w:rsidP="00A60188">
      <w:pPr>
        <w:spacing w:line="280" w:lineRule="exact"/>
        <w:ind w:firstLineChars="67" w:firstLine="139"/>
        <w:rPr>
          <w:rFonts w:ascii="ＭＳ 明朝" w:hAnsi="ＭＳ 明朝"/>
          <w:szCs w:val="21"/>
        </w:rPr>
      </w:pPr>
      <w:r w:rsidRPr="004D19E3">
        <w:rPr>
          <w:rFonts w:hint="eastAsia"/>
        </w:rPr>
        <w:t xml:space="preserve">９．　企業不祥事発生時の対応及び第三者委員会の設置　</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１０．企業集団に関する監査</w:t>
      </w:r>
    </w:p>
    <w:p w:rsidR="00A85EFA" w:rsidRPr="004D19E3" w:rsidRDefault="00A85EFA" w:rsidP="00A60188">
      <w:pPr>
        <w:spacing w:line="280" w:lineRule="exact"/>
        <w:ind w:firstLineChars="67" w:firstLine="139"/>
        <w:rPr>
          <w:rFonts w:ascii="ＭＳ 明朝" w:hAnsi="ＭＳ 明朝"/>
          <w:szCs w:val="21"/>
        </w:rPr>
      </w:pPr>
      <w:r w:rsidRPr="004D19E3">
        <w:rPr>
          <w:rFonts w:ascii="ＭＳ 明朝" w:hAnsi="ＭＳ 明朝" w:hint="eastAsia"/>
          <w:szCs w:val="21"/>
        </w:rPr>
        <w:t>１１．内部監査部門等との連携</w:t>
      </w:r>
    </w:p>
    <w:p w:rsidR="00A85EFA" w:rsidRPr="004D19E3" w:rsidRDefault="00A85EFA" w:rsidP="00A60188">
      <w:pPr>
        <w:spacing w:line="280" w:lineRule="exact"/>
        <w:ind w:firstLineChars="67" w:firstLine="139"/>
        <w:rPr>
          <w:rFonts w:ascii="ＭＳ 明朝" w:hAnsi="ＭＳ 明朝"/>
          <w:szCs w:val="21"/>
        </w:rPr>
      </w:pPr>
      <w:r w:rsidRPr="004D19E3">
        <w:rPr>
          <w:rFonts w:ascii="ＭＳ 明朝" w:hAnsi="ＭＳ 明朝" w:hint="eastAsia"/>
          <w:szCs w:val="21"/>
        </w:rPr>
        <w:t>１２．事業報告等の監査</w:t>
      </w:r>
    </w:p>
    <w:p w:rsidR="00FA7FA5" w:rsidRPr="004D19E3" w:rsidRDefault="00FA7FA5" w:rsidP="00A31EB0">
      <w:pPr>
        <w:spacing w:line="240" w:lineRule="exact"/>
        <w:ind w:firstLineChars="67" w:firstLine="139"/>
        <w:rPr>
          <w:rFonts w:ascii="ＭＳ 明朝"/>
          <w:szCs w:val="21"/>
        </w:rPr>
      </w:pPr>
    </w:p>
    <w:p w:rsidR="00A85EFA" w:rsidRPr="004D19E3" w:rsidRDefault="00A85EFA" w:rsidP="00A60188">
      <w:pPr>
        <w:spacing w:line="280" w:lineRule="exact"/>
        <w:rPr>
          <w:rFonts w:ascii="ＭＳ 明朝"/>
          <w:b/>
          <w:szCs w:val="21"/>
        </w:rPr>
      </w:pPr>
      <w:r w:rsidRPr="004D19E3">
        <w:rPr>
          <w:rFonts w:ascii="ＭＳ 明朝" w:hAnsi="ＭＳ 明朝" w:hint="eastAsia"/>
          <w:b/>
          <w:szCs w:val="21"/>
        </w:rPr>
        <w:t>Ⅲ．会計監査に関する項目</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１．　会計監査人非設置会社の会計監査</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２．　会計監査人設置会社の会計監査</w:t>
      </w:r>
    </w:p>
    <w:p w:rsidR="00A85EFA" w:rsidRPr="004D19E3" w:rsidRDefault="00A85EFA" w:rsidP="00A60188">
      <w:pPr>
        <w:spacing w:line="280" w:lineRule="exact"/>
        <w:ind w:firstLineChars="67" w:firstLine="139"/>
        <w:rPr>
          <w:rFonts w:ascii="ＭＳ 明朝" w:hAnsi="ＭＳ 明朝"/>
          <w:szCs w:val="21"/>
        </w:rPr>
      </w:pPr>
      <w:r w:rsidRPr="004D19E3">
        <w:rPr>
          <w:rFonts w:ascii="ＭＳ 明朝" w:hAnsi="ＭＳ 明朝" w:hint="eastAsia"/>
          <w:szCs w:val="21"/>
        </w:rPr>
        <w:t>３．　会計監査人の選任等・会計監査人の報酬等についての確認</w:t>
      </w:r>
    </w:p>
    <w:p w:rsidR="00A85EFA" w:rsidRPr="004D19E3" w:rsidRDefault="00A85EFA" w:rsidP="00A60188">
      <w:pPr>
        <w:spacing w:line="280" w:lineRule="exact"/>
        <w:ind w:firstLineChars="67" w:firstLine="139"/>
        <w:rPr>
          <w:rFonts w:ascii="ＭＳ 明朝" w:hAnsi="ＭＳ 明朝"/>
          <w:szCs w:val="21"/>
        </w:rPr>
      </w:pPr>
      <w:r w:rsidRPr="004D19E3">
        <w:rPr>
          <w:rFonts w:ascii="ＭＳ 明朝" w:hint="eastAsia"/>
          <w:szCs w:val="21"/>
        </w:rPr>
        <w:t xml:space="preserve">４．　</w:t>
      </w:r>
      <w:r w:rsidRPr="004D19E3">
        <w:rPr>
          <w:rFonts w:ascii="ＭＳ 明朝" w:hAnsi="ＭＳ 明朝" w:hint="eastAsia"/>
          <w:szCs w:val="21"/>
        </w:rPr>
        <w:t>会計監査人との連携についての確認</w:t>
      </w:r>
    </w:p>
    <w:p w:rsidR="00FA7FA5" w:rsidRPr="004D19E3" w:rsidRDefault="00FA7FA5" w:rsidP="00A31EB0">
      <w:pPr>
        <w:spacing w:line="240" w:lineRule="exact"/>
        <w:ind w:firstLineChars="67" w:firstLine="139"/>
        <w:rPr>
          <w:rFonts w:ascii="ＭＳ 明朝"/>
          <w:szCs w:val="21"/>
        </w:rPr>
      </w:pPr>
    </w:p>
    <w:p w:rsidR="00A85EFA" w:rsidRPr="004D19E3" w:rsidRDefault="00A85EFA" w:rsidP="00A60188">
      <w:pPr>
        <w:spacing w:line="280" w:lineRule="exact"/>
        <w:rPr>
          <w:rFonts w:ascii="ＭＳ 明朝"/>
          <w:b/>
          <w:szCs w:val="21"/>
        </w:rPr>
      </w:pPr>
      <w:r w:rsidRPr="004D19E3">
        <w:rPr>
          <w:rFonts w:ascii="ＭＳ 明朝" w:hAnsi="ＭＳ 明朝" w:hint="eastAsia"/>
          <w:b/>
          <w:szCs w:val="21"/>
        </w:rPr>
        <w:t>Ⅳ．監査報告に関する項目</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１．　期末監査調書の作成</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 xml:space="preserve">監査内容等の報告・通知　　</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２．　監査報告の作成・通知</w:t>
      </w:r>
    </w:p>
    <w:p w:rsidR="00A85EFA" w:rsidRPr="004D19E3" w:rsidRDefault="00A85EFA" w:rsidP="00A60188">
      <w:pPr>
        <w:spacing w:line="280" w:lineRule="exact"/>
        <w:ind w:firstLineChars="67" w:firstLine="139"/>
        <w:rPr>
          <w:rFonts w:ascii="ＭＳ 明朝" w:hAnsi="ＭＳ 明朝"/>
          <w:szCs w:val="21"/>
        </w:rPr>
      </w:pPr>
      <w:r w:rsidRPr="004D19E3">
        <w:rPr>
          <w:rFonts w:ascii="ＭＳ 明朝" w:hAnsi="ＭＳ 明朝" w:hint="eastAsia"/>
          <w:szCs w:val="21"/>
        </w:rPr>
        <w:t>３．　提出議案の調査</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 xml:space="preserve">株主総会への報告・説明等　　　</w:t>
      </w:r>
    </w:p>
    <w:p w:rsidR="00FA7FA5" w:rsidRPr="004D19E3" w:rsidRDefault="00FA7FA5" w:rsidP="00336B2F">
      <w:pPr>
        <w:spacing w:line="280" w:lineRule="exact"/>
        <w:ind w:firstLineChars="67" w:firstLine="139"/>
        <w:rPr>
          <w:rFonts w:ascii="ＭＳ 明朝"/>
          <w:szCs w:val="21"/>
        </w:rPr>
      </w:pPr>
    </w:p>
    <w:p w:rsidR="00A85EFA" w:rsidRPr="004D19E3" w:rsidRDefault="00A85EFA" w:rsidP="00A60188">
      <w:pPr>
        <w:spacing w:line="280" w:lineRule="exact"/>
        <w:rPr>
          <w:rFonts w:ascii="ＭＳ 明朝"/>
          <w:b/>
          <w:szCs w:val="21"/>
        </w:rPr>
      </w:pPr>
      <w:r w:rsidRPr="004D19E3">
        <w:rPr>
          <w:rFonts w:ascii="ＭＳ 明朝" w:hAnsi="ＭＳ 明朝" w:hint="eastAsia"/>
          <w:b/>
          <w:szCs w:val="21"/>
        </w:rPr>
        <w:t xml:space="preserve">Ⅴ．その他 監査役が対応すべき項目　　</w:t>
      </w:r>
    </w:p>
    <w:p w:rsidR="00A85EFA" w:rsidRPr="0069677F" w:rsidRDefault="00A85EFA" w:rsidP="00A60188">
      <w:pPr>
        <w:spacing w:line="280" w:lineRule="exact"/>
        <w:ind w:firstLineChars="67" w:firstLine="139"/>
        <w:rPr>
          <w:rFonts w:ascii="ＭＳ 明朝"/>
          <w:bCs/>
          <w:szCs w:val="21"/>
        </w:rPr>
      </w:pPr>
      <w:r w:rsidRPr="004D19E3">
        <w:rPr>
          <w:rFonts w:ascii="ＭＳ 明朝" w:hAnsi="ＭＳ 明朝" w:hint="eastAsia"/>
          <w:bCs/>
          <w:szCs w:val="21"/>
        </w:rPr>
        <w:t xml:space="preserve">１．　</w:t>
      </w:r>
      <w:r w:rsidR="009A7D82" w:rsidRPr="0069677F">
        <w:rPr>
          <w:rFonts w:asciiTheme="minorEastAsia" w:eastAsiaTheme="minorEastAsia" w:hAnsiTheme="minorEastAsia" w:hint="eastAsia"/>
          <w:szCs w:val="21"/>
        </w:rPr>
        <w:t>取締役等の責任一部免除に関する事項</w:t>
      </w:r>
      <w:r w:rsidRPr="0069677F">
        <w:rPr>
          <w:rFonts w:ascii="ＭＳ 明朝" w:hAnsi="ＭＳ 明朝" w:hint="eastAsia"/>
          <w:bCs/>
          <w:szCs w:val="21"/>
        </w:rPr>
        <w:t xml:space="preserve">　</w:t>
      </w:r>
    </w:p>
    <w:p w:rsidR="009A7D82" w:rsidRPr="004D19E3" w:rsidRDefault="00A85EFA" w:rsidP="00A60188">
      <w:pPr>
        <w:spacing w:line="280" w:lineRule="exact"/>
        <w:ind w:firstLineChars="67" w:firstLine="139"/>
        <w:rPr>
          <w:rFonts w:asciiTheme="minorEastAsia" w:eastAsiaTheme="minorEastAsia" w:hAnsiTheme="minorEastAsia"/>
          <w:bCs/>
          <w:szCs w:val="21"/>
        </w:rPr>
      </w:pPr>
      <w:r w:rsidRPr="0069677F">
        <w:rPr>
          <w:rFonts w:ascii="ＭＳ 明朝" w:hAnsi="ＭＳ 明朝" w:hint="eastAsia"/>
          <w:bCs/>
          <w:szCs w:val="21"/>
        </w:rPr>
        <w:t xml:space="preserve">２．　</w:t>
      </w:r>
      <w:r w:rsidR="009A7D82" w:rsidRPr="0069677F">
        <w:rPr>
          <w:rFonts w:asciiTheme="minorEastAsia" w:eastAsiaTheme="minorEastAsia" w:hAnsiTheme="minorEastAsia" w:hint="eastAsia"/>
          <w:bCs/>
          <w:szCs w:val="21"/>
        </w:rPr>
        <w:t>取締役に対する株主代表訴訟</w:t>
      </w:r>
      <w:r w:rsidR="009A7D82" w:rsidRPr="0069677F">
        <w:rPr>
          <w:rFonts w:asciiTheme="minorEastAsia" w:eastAsiaTheme="minorEastAsia" w:hAnsiTheme="minorEastAsia" w:hint="eastAsia"/>
          <w:kern w:val="0"/>
          <w:szCs w:val="21"/>
        </w:rPr>
        <w:t>・多重代表訴訟</w:t>
      </w:r>
      <w:r w:rsidR="009A7D82" w:rsidRPr="0069677F">
        <w:rPr>
          <w:rFonts w:asciiTheme="minorEastAsia" w:eastAsiaTheme="minorEastAsia" w:hAnsiTheme="minorEastAsia" w:hint="eastAsia"/>
          <w:bCs/>
          <w:szCs w:val="21"/>
        </w:rPr>
        <w:t>の提</w:t>
      </w:r>
      <w:r w:rsidR="009A7D82" w:rsidRPr="004D19E3">
        <w:rPr>
          <w:rFonts w:asciiTheme="minorEastAsia" w:eastAsiaTheme="minorEastAsia" w:hAnsiTheme="minorEastAsia" w:hint="eastAsia"/>
          <w:bCs/>
          <w:szCs w:val="21"/>
        </w:rPr>
        <w:t>起請求等への</w:t>
      </w:r>
    </w:p>
    <w:p w:rsidR="00A85EFA" w:rsidRPr="004D19E3" w:rsidRDefault="009A7D82" w:rsidP="00A60188">
      <w:pPr>
        <w:spacing w:line="280" w:lineRule="exact"/>
        <w:ind w:firstLineChars="2671" w:firstLine="5528"/>
        <w:rPr>
          <w:rFonts w:ascii="ＭＳ 明朝"/>
          <w:bCs/>
          <w:szCs w:val="21"/>
        </w:rPr>
      </w:pPr>
      <w:r w:rsidRPr="004D19E3">
        <w:rPr>
          <w:rFonts w:asciiTheme="minorEastAsia" w:eastAsiaTheme="minorEastAsia" w:hAnsiTheme="minorEastAsia" w:hint="eastAsia"/>
          <w:bCs/>
          <w:szCs w:val="21"/>
        </w:rPr>
        <w:t>監査役の対応</w:t>
      </w:r>
    </w:p>
    <w:p w:rsidR="00A85EFA" w:rsidRPr="004D19E3" w:rsidRDefault="00A85EFA" w:rsidP="00A60188">
      <w:pPr>
        <w:spacing w:line="280" w:lineRule="exact"/>
        <w:ind w:firstLineChars="67" w:firstLine="139"/>
      </w:pPr>
      <w:r w:rsidRPr="004D19E3">
        <w:rPr>
          <w:rFonts w:ascii="ＭＳ 明朝" w:hAnsi="ＭＳ 明朝" w:hint="eastAsia"/>
        </w:rPr>
        <w:t xml:space="preserve">３．　</w:t>
      </w:r>
      <w:r w:rsidRPr="004D19E3">
        <w:rPr>
          <w:rFonts w:hint="eastAsia"/>
        </w:rPr>
        <w:t>監査役の選任議案に関する事項</w:t>
      </w:r>
    </w:p>
    <w:p w:rsidR="00A85EFA" w:rsidRPr="004D19E3" w:rsidRDefault="00A85EFA" w:rsidP="00A60188">
      <w:pPr>
        <w:spacing w:line="280" w:lineRule="exact"/>
        <w:ind w:firstLineChars="67" w:firstLine="139"/>
        <w:rPr>
          <w:bCs/>
        </w:rPr>
      </w:pPr>
      <w:r w:rsidRPr="004D19E3">
        <w:rPr>
          <w:rFonts w:hint="eastAsia"/>
          <w:bCs/>
        </w:rPr>
        <w:t>４．　監査役の報酬に関する事項</w:t>
      </w:r>
    </w:p>
    <w:p w:rsidR="00A31EB0" w:rsidRPr="0069677F" w:rsidRDefault="00A31EB0" w:rsidP="00A60188">
      <w:pPr>
        <w:spacing w:line="280" w:lineRule="exact"/>
        <w:ind w:leftChars="68" w:left="141"/>
      </w:pPr>
      <w:r w:rsidRPr="0069677F">
        <w:rPr>
          <w:rFonts w:hint="eastAsia"/>
        </w:rPr>
        <w:t>５．　監査役と社外取締役との情報交換等に関する事項</w:t>
      </w:r>
      <w:r w:rsidRPr="0069677F">
        <w:rPr>
          <w:rFonts w:hint="eastAsia"/>
        </w:rPr>
        <w:t xml:space="preserve"> </w:t>
      </w:r>
    </w:p>
    <w:p w:rsidR="00FA7FA5" w:rsidRPr="004D19E3" w:rsidRDefault="00FA7FA5" w:rsidP="00336B2F">
      <w:pPr>
        <w:spacing w:line="280" w:lineRule="exact"/>
        <w:ind w:firstLineChars="67" w:firstLine="139"/>
        <w:rPr>
          <w:rFonts w:ascii="ＭＳ 明朝"/>
          <w:bCs/>
          <w:szCs w:val="21"/>
        </w:rPr>
      </w:pPr>
    </w:p>
    <w:p w:rsidR="00A85EFA" w:rsidRPr="004D19E3" w:rsidRDefault="00A85EFA" w:rsidP="00A31EB0">
      <w:pPr>
        <w:spacing w:line="240" w:lineRule="exact"/>
        <w:ind w:left="418" w:hangingChars="201" w:hanging="418"/>
        <w:rPr>
          <w:rFonts w:ascii="ＭＳ 明朝" w:hAnsi="ＭＳ 明朝"/>
          <w:b/>
          <w:bCs/>
          <w:szCs w:val="21"/>
        </w:rPr>
      </w:pPr>
      <w:r w:rsidRPr="004D19E3">
        <w:rPr>
          <w:rFonts w:ascii="ＭＳ 明朝" w:hAnsi="ＭＳ 明朝" w:hint="eastAsia"/>
          <w:b/>
          <w:szCs w:val="21"/>
        </w:rPr>
        <w:t>Ⅵ</w:t>
      </w:r>
      <w:r w:rsidRPr="004D19E3">
        <w:rPr>
          <w:rFonts w:ascii="ＭＳ 明朝" w:hAnsi="ＭＳ 明朝" w:hint="eastAsia"/>
          <w:b/>
          <w:bCs/>
          <w:szCs w:val="21"/>
        </w:rPr>
        <w:t>．善管注意義務を履行していること・任務懈怠をしていないこと等に</w:t>
      </w:r>
    </w:p>
    <w:p w:rsidR="00A85EFA" w:rsidRPr="004D19E3" w:rsidRDefault="00A85EFA" w:rsidP="00A31EB0">
      <w:pPr>
        <w:spacing w:line="240" w:lineRule="exact"/>
        <w:ind w:leftChars="201" w:left="416" w:firstLine="2"/>
        <w:rPr>
          <w:rFonts w:ascii="ＭＳ 明朝"/>
          <w:b/>
          <w:bCs/>
          <w:szCs w:val="21"/>
        </w:rPr>
      </w:pPr>
      <w:r w:rsidRPr="004D19E3">
        <w:rPr>
          <w:rFonts w:ascii="ＭＳ 明朝" w:hAnsi="ＭＳ 明朝" w:hint="eastAsia"/>
          <w:b/>
          <w:bCs/>
          <w:szCs w:val="21"/>
        </w:rPr>
        <w:t xml:space="preserve">ついての確認　</w:t>
      </w:r>
    </w:p>
    <w:p w:rsidR="00AE32A3" w:rsidRDefault="00FA7FA5" w:rsidP="00AE32A3">
      <w:pPr>
        <w:spacing w:line="280" w:lineRule="exact"/>
        <w:ind w:firstLineChars="202" w:firstLine="418"/>
        <w:rPr>
          <w:rFonts w:ascii="ＭＳ 明朝"/>
          <w:bCs/>
          <w:szCs w:val="21"/>
        </w:rPr>
      </w:pPr>
      <w:r w:rsidRPr="004D19E3">
        <w:rPr>
          <w:rFonts w:ascii="ＭＳ 明朝"/>
          <w:bCs/>
          <w:szCs w:val="21"/>
        </w:rPr>
        <w:br w:type="column"/>
      </w:r>
    </w:p>
    <w:p w:rsidR="00A85EFA" w:rsidRPr="00AE32A3" w:rsidRDefault="00A85EFA" w:rsidP="00AE32A3">
      <w:pPr>
        <w:spacing w:line="240" w:lineRule="exact"/>
        <w:ind w:firstLineChars="202" w:firstLine="479"/>
        <w:rPr>
          <w:rFonts w:ascii="ＭＳ 明朝"/>
          <w:bCs/>
          <w:sz w:val="24"/>
          <w:szCs w:val="24"/>
        </w:rPr>
      </w:pPr>
      <w:r w:rsidRPr="00AE32A3">
        <w:rPr>
          <w:rFonts w:ascii="ＭＳ 明朝" w:hint="eastAsia"/>
          <w:bCs/>
          <w:sz w:val="24"/>
          <w:szCs w:val="24"/>
        </w:rPr>
        <w:t>（ページ）</w:t>
      </w:r>
    </w:p>
    <w:p w:rsidR="00AE32A3" w:rsidRPr="004D19E3" w:rsidRDefault="00AE32A3" w:rsidP="00336B2F">
      <w:pPr>
        <w:spacing w:line="320" w:lineRule="exact"/>
        <w:ind w:firstLineChars="202" w:firstLine="479"/>
        <w:rPr>
          <w:rFonts w:ascii="ＭＳ 明朝"/>
          <w:bCs/>
          <w:sz w:val="24"/>
          <w:szCs w:val="24"/>
        </w:rPr>
      </w:pPr>
    </w:p>
    <w:p w:rsidR="00A85EFA" w:rsidRPr="004D19E3" w:rsidRDefault="00A85EFA" w:rsidP="00AE32A3">
      <w:pPr>
        <w:spacing w:line="280" w:lineRule="exact"/>
        <w:ind w:firstLineChars="269" w:firstLine="559"/>
        <w:rPr>
          <w:rFonts w:ascii="ＭＳ 明朝"/>
          <w:b/>
          <w:szCs w:val="21"/>
        </w:rPr>
      </w:pPr>
      <w:r w:rsidRPr="004D19E3">
        <w:rPr>
          <w:rFonts w:ascii="ＭＳ 明朝" w:hAnsi="ＭＳ 明朝" w:hint="eastAsia"/>
          <w:b/>
          <w:szCs w:val="21"/>
        </w:rPr>
        <w:t>１－</w:t>
      </w:r>
      <w:r w:rsidR="00555A81">
        <w:rPr>
          <w:rFonts w:ascii="ＭＳ 明朝" w:hAnsi="ＭＳ 明朝" w:hint="eastAsia"/>
          <w:b/>
          <w:szCs w:val="21"/>
        </w:rPr>
        <w:t>２</w:t>
      </w: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bCs/>
          <w:szCs w:val="21"/>
        </w:rPr>
      </w:pPr>
    </w:p>
    <w:p w:rsidR="00A31EB0" w:rsidRPr="004D19E3" w:rsidRDefault="00A31EB0" w:rsidP="00AE32A3">
      <w:pPr>
        <w:spacing w:line="280" w:lineRule="exact"/>
        <w:ind w:firstLineChars="270" w:firstLine="559"/>
        <w:rPr>
          <w:rFonts w:ascii="ＭＳ 明朝"/>
          <w:bCs/>
          <w:szCs w:val="21"/>
        </w:rPr>
      </w:pPr>
    </w:p>
    <w:p w:rsidR="00A85EFA" w:rsidRPr="004D19E3" w:rsidRDefault="00555A81" w:rsidP="00AE32A3">
      <w:pPr>
        <w:spacing w:line="280" w:lineRule="exact"/>
        <w:ind w:firstLineChars="270" w:firstLine="561"/>
        <w:rPr>
          <w:rFonts w:ascii="ＭＳ 明朝"/>
          <w:b/>
          <w:szCs w:val="21"/>
        </w:rPr>
      </w:pPr>
      <w:r>
        <w:rPr>
          <w:rFonts w:ascii="ＭＳ 明朝" w:hAnsi="ＭＳ 明朝" w:hint="eastAsia"/>
          <w:b/>
          <w:szCs w:val="21"/>
        </w:rPr>
        <w:t>２－５</w:t>
      </w: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hAnsi="ＭＳ 明朝"/>
          <w:szCs w:val="21"/>
        </w:rPr>
      </w:pPr>
    </w:p>
    <w:p w:rsidR="00A85EFA" w:rsidRPr="004D19E3" w:rsidRDefault="00A85EFA" w:rsidP="00AE32A3">
      <w:pPr>
        <w:spacing w:line="280" w:lineRule="exact"/>
        <w:ind w:firstLineChars="270" w:firstLine="559"/>
        <w:rPr>
          <w:rFonts w:ascii="ＭＳ 明朝" w:hAnsi="ＭＳ 明朝"/>
          <w:szCs w:val="21"/>
        </w:rPr>
      </w:pPr>
    </w:p>
    <w:p w:rsidR="00A85EFA" w:rsidRPr="004D19E3" w:rsidRDefault="00A85EFA" w:rsidP="00AE32A3">
      <w:pPr>
        <w:spacing w:line="280" w:lineRule="exact"/>
        <w:ind w:firstLineChars="270" w:firstLine="559"/>
        <w:rPr>
          <w:rFonts w:ascii="ＭＳ 明朝"/>
          <w:szCs w:val="21"/>
        </w:rPr>
      </w:pPr>
    </w:p>
    <w:p w:rsidR="00A85EFA" w:rsidRDefault="00A85EFA" w:rsidP="00AE32A3">
      <w:pPr>
        <w:spacing w:line="280" w:lineRule="exact"/>
        <w:ind w:firstLineChars="270" w:firstLine="559"/>
        <w:rPr>
          <w:rFonts w:ascii="ＭＳ 明朝"/>
          <w:szCs w:val="21"/>
        </w:rPr>
      </w:pPr>
    </w:p>
    <w:p w:rsidR="00336B2F" w:rsidRPr="004D19E3" w:rsidRDefault="00336B2F" w:rsidP="00AE32A3">
      <w:pPr>
        <w:spacing w:line="280" w:lineRule="exact"/>
        <w:ind w:firstLineChars="270" w:firstLine="559"/>
        <w:rPr>
          <w:rFonts w:ascii="ＭＳ 明朝"/>
          <w:szCs w:val="21"/>
        </w:rPr>
      </w:pPr>
    </w:p>
    <w:p w:rsidR="00A85EFA" w:rsidRPr="004D19E3" w:rsidRDefault="00555A81" w:rsidP="00AE32A3">
      <w:pPr>
        <w:spacing w:line="280" w:lineRule="exact"/>
        <w:ind w:firstLineChars="270" w:firstLine="561"/>
        <w:rPr>
          <w:rFonts w:ascii="ＭＳ 明朝"/>
          <w:b/>
          <w:szCs w:val="21"/>
        </w:rPr>
      </w:pPr>
      <w:r>
        <w:rPr>
          <w:rFonts w:ascii="ＭＳ 明朝" w:hAnsi="ＭＳ 明朝" w:hint="eastAsia"/>
          <w:b/>
          <w:szCs w:val="21"/>
        </w:rPr>
        <w:t>６－</w:t>
      </w:r>
      <w:r w:rsidR="00D923BA">
        <w:rPr>
          <w:rFonts w:ascii="ＭＳ 明朝" w:hAnsi="ＭＳ 明朝" w:hint="eastAsia"/>
          <w:b/>
          <w:szCs w:val="21"/>
        </w:rPr>
        <w:t>７</w:t>
      </w: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hAnsi="ＭＳ 明朝"/>
          <w:szCs w:val="21"/>
        </w:rPr>
      </w:pPr>
    </w:p>
    <w:p w:rsidR="00A85EFA" w:rsidRPr="004D19E3" w:rsidRDefault="00A85EFA" w:rsidP="00AE32A3">
      <w:pPr>
        <w:spacing w:line="280" w:lineRule="exact"/>
        <w:ind w:firstLineChars="270" w:firstLine="559"/>
        <w:rPr>
          <w:rFonts w:ascii="ＭＳ 明朝"/>
          <w:szCs w:val="21"/>
        </w:rPr>
      </w:pPr>
    </w:p>
    <w:p w:rsidR="00FA7FA5" w:rsidRPr="004D19E3" w:rsidRDefault="00FA7FA5" w:rsidP="00AE32A3">
      <w:pPr>
        <w:spacing w:line="280" w:lineRule="exact"/>
        <w:ind w:firstLineChars="270" w:firstLine="559"/>
        <w:rPr>
          <w:rFonts w:ascii="ＭＳ 明朝"/>
          <w:szCs w:val="21"/>
        </w:rPr>
      </w:pPr>
    </w:p>
    <w:p w:rsidR="00A85EFA" w:rsidRPr="004D19E3" w:rsidRDefault="00555A81" w:rsidP="00AE32A3">
      <w:pPr>
        <w:spacing w:line="280" w:lineRule="exact"/>
        <w:ind w:firstLineChars="270" w:firstLine="561"/>
        <w:rPr>
          <w:rFonts w:ascii="ＭＳ 明朝"/>
          <w:b/>
          <w:szCs w:val="21"/>
        </w:rPr>
      </w:pPr>
      <w:r>
        <w:rPr>
          <w:rFonts w:ascii="ＭＳ 明朝" w:hint="eastAsia"/>
          <w:b/>
          <w:szCs w:val="21"/>
        </w:rPr>
        <w:t>７－８</w:t>
      </w: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FA7FA5" w:rsidRPr="004D19E3" w:rsidRDefault="00FA7FA5" w:rsidP="00AE32A3">
      <w:pPr>
        <w:spacing w:line="280" w:lineRule="exact"/>
        <w:ind w:firstLineChars="270" w:firstLine="559"/>
        <w:rPr>
          <w:rFonts w:ascii="ＭＳ 明朝"/>
          <w:szCs w:val="21"/>
        </w:rPr>
      </w:pPr>
    </w:p>
    <w:p w:rsidR="00A85EFA" w:rsidRPr="004D19E3" w:rsidRDefault="00555A81" w:rsidP="00AE32A3">
      <w:pPr>
        <w:spacing w:line="280" w:lineRule="exact"/>
        <w:ind w:firstLineChars="270" w:firstLine="561"/>
        <w:rPr>
          <w:rFonts w:ascii="ＭＳ 明朝"/>
          <w:b/>
          <w:szCs w:val="21"/>
        </w:rPr>
      </w:pPr>
      <w:r>
        <w:rPr>
          <w:rFonts w:ascii="ＭＳ 明朝" w:hint="eastAsia"/>
          <w:b/>
          <w:szCs w:val="21"/>
        </w:rPr>
        <w:t>８－９</w:t>
      </w:r>
    </w:p>
    <w:p w:rsidR="00A85EFA" w:rsidRPr="004D19E3" w:rsidRDefault="00A85EFA" w:rsidP="00336B2F">
      <w:pPr>
        <w:spacing w:line="280" w:lineRule="exact"/>
        <w:ind w:firstLineChars="270" w:firstLine="559"/>
        <w:rPr>
          <w:rFonts w:ascii="ＭＳ 明朝"/>
          <w:bCs/>
          <w:szCs w:val="21"/>
        </w:rPr>
      </w:pPr>
    </w:p>
    <w:p w:rsidR="00A85EFA" w:rsidRPr="004D19E3" w:rsidRDefault="00A85EFA" w:rsidP="00336B2F">
      <w:pPr>
        <w:spacing w:line="280" w:lineRule="exact"/>
        <w:ind w:firstLineChars="270" w:firstLine="559"/>
        <w:rPr>
          <w:rFonts w:ascii="ＭＳ 明朝"/>
          <w:bCs/>
          <w:szCs w:val="21"/>
        </w:rPr>
      </w:pPr>
    </w:p>
    <w:p w:rsidR="00A85EFA" w:rsidRPr="004D19E3" w:rsidRDefault="00A85EFA" w:rsidP="00336B2F">
      <w:pPr>
        <w:spacing w:line="280" w:lineRule="exact"/>
        <w:ind w:firstLineChars="270" w:firstLine="559"/>
      </w:pPr>
    </w:p>
    <w:p w:rsidR="00A85EFA" w:rsidRPr="004D19E3" w:rsidRDefault="00A85EFA" w:rsidP="00336B2F">
      <w:pPr>
        <w:spacing w:line="280" w:lineRule="exact"/>
        <w:ind w:firstLineChars="270" w:firstLine="559"/>
        <w:rPr>
          <w:rFonts w:ascii="ＭＳ 明朝"/>
          <w:bCs/>
          <w:szCs w:val="21"/>
        </w:rPr>
      </w:pPr>
    </w:p>
    <w:p w:rsidR="00A31EB0" w:rsidRDefault="00A31EB0" w:rsidP="00336B2F">
      <w:pPr>
        <w:spacing w:line="280" w:lineRule="exact"/>
        <w:ind w:firstLineChars="270" w:firstLine="559"/>
        <w:rPr>
          <w:rFonts w:ascii="ＭＳ 明朝"/>
          <w:bCs/>
          <w:szCs w:val="21"/>
        </w:rPr>
      </w:pPr>
    </w:p>
    <w:p w:rsidR="00336B2F" w:rsidRDefault="00336B2F" w:rsidP="00336B2F">
      <w:pPr>
        <w:spacing w:line="280" w:lineRule="exact"/>
        <w:ind w:firstLineChars="270" w:firstLine="559"/>
        <w:rPr>
          <w:rFonts w:ascii="ＭＳ 明朝"/>
          <w:bCs/>
          <w:szCs w:val="21"/>
        </w:rPr>
      </w:pPr>
    </w:p>
    <w:p w:rsidR="00336B2F" w:rsidRDefault="00336B2F" w:rsidP="00336B2F">
      <w:pPr>
        <w:spacing w:line="280" w:lineRule="exact"/>
        <w:ind w:firstLineChars="270" w:firstLine="559"/>
        <w:rPr>
          <w:rFonts w:ascii="ＭＳ 明朝"/>
          <w:bCs/>
          <w:szCs w:val="21"/>
        </w:rPr>
      </w:pPr>
    </w:p>
    <w:p w:rsidR="00A85EFA" w:rsidRPr="004D19E3" w:rsidRDefault="00724FC9" w:rsidP="00AE32A3">
      <w:pPr>
        <w:spacing w:line="280" w:lineRule="exact"/>
        <w:ind w:firstLineChars="270" w:firstLine="561"/>
        <w:rPr>
          <w:rFonts w:ascii="ＭＳ 明朝"/>
          <w:b/>
          <w:bCs/>
          <w:szCs w:val="21"/>
        </w:rPr>
      </w:pPr>
      <w:r>
        <w:rPr>
          <w:rFonts w:ascii="ＭＳ 明朝" w:hAnsi="ＭＳ 明朝" w:hint="eastAsia"/>
          <w:b/>
          <w:szCs w:val="21"/>
        </w:rPr>
        <w:t>９</w:t>
      </w:r>
    </w:p>
    <w:p w:rsidR="00A85EFA" w:rsidRPr="004D19E3" w:rsidRDefault="00A85EFA" w:rsidP="00FA7FA5">
      <w:pPr>
        <w:spacing w:beforeLines="50" w:before="153" w:line="240" w:lineRule="exact"/>
        <w:rPr>
          <w:rFonts w:ascii="ＭＳ 明朝" w:hAnsi="ＭＳ 明朝"/>
          <w:bCs/>
          <w:szCs w:val="21"/>
        </w:rPr>
        <w:sectPr w:rsidR="00A85EFA" w:rsidRPr="004D19E3" w:rsidSect="00FA7FA5">
          <w:type w:val="continuous"/>
          <w:pgSz w:w="11906" w:h="16838" w:code="9"/>
          <w:pgMar w:top="1361" w:right="1134" w:bottom="1361" w:left="1134" w:header="431" w:footer="420" w:gutter="0"/>
          <w:pgNumType w:start="0"/>
          <w:cols w:num="2" w:space="2" w:equalWidth="0">
            <w:col w:w="7371" w:space="142"/>
            <w:col w:w="2124"/>
          </w:cols>
          <w:titlePg/>
          <w:docGrid w:type="linesAndChars" w:linePitch="306" w:charSpace="-623"/>
        </w:sectPr>
      </w:pPr>
    </w:p>
    <w:p w:rsidR="00A31EB0" w:rsidRPr="004D19E3" w:rsidRDefault="00A31EB0" w:rsidP="00A85EFA">
      <w:pPr>
        <w:ind w:left="279" w:hangingChars="135" w:hanging="279"/>
        <w:rPr>
          <w:rFonts w:ascii="ＭＳ 明朝" w:hAnsi="ＭＳ 明朝"/>
          <w:bCs/>
          <w:szCs w:val="21"/>
        </w:rPr>
      </w:pPr>
    </w:p>
    <w:p w:rsidR="00A85EFA" w:rsidRPr="004D19E3" w:rsidRDefault="00A85EFA" w:rsidP="00FA7FA5">
      <w:pPr>
        <w:ind w:left="279" w:hangingChars="135" w:hanging="279"/>
        <w:rPr>
          <w:rFonts w:ascii="ＭＳ 明朝" w:hAnsi="ＭＳ 明朝"/>
          <w:bCs/>
          <w:szCs w:val="21"/>
        </w:rPr>
      </w:pPr>
      <w:r w:rsidRPr="004D19E3">
        <w:rPr>
          <w:rFonts w:ascii="ＭＳ 明朝" w:hAnsi="ＭＳ 明朝" w:hint="eastAsia"/>
          <w:bCs/>
          <w:szCs w:val="21"/>
        </w:rPr>
        <w:t>注）公認会計士又は監査法人の表記については、会社法、金融商品取引法の表記に従って「会計監査人」又は「監査人」としました。</w:t>
      </w:r>
    </w:p>
    <w:p w:rsidR="00A85EFA" w:rsidRPr="004D19E3" w:rsidRDefault="00A85EFA" w:rsidP="00A85EFA">
      <w:pPr>
        <w:spacing w:line="20" w:lineRule="exact"/>
        <w:jc w:val="center"/>
        <w:rPr>
          <w:b/>
          <w:sz w:val="28"/>
          <w:szCs w:val="28"/>
        </w:rPr>
        <w:sectPr w:rsidR="00A85EFA" w:rsidRPr="004D19E3" w:rsidSect="00A85EF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361" w:right="1134" w:bottom="1361" w:left="1134" w:header="431" w:footer="420" w:gutter="0"/>
          <w:pgNumType w:start="0"/>
          <w:cols w:space="425"/>
          <w:titlePg/>
          <w:docGrid w:type="linesAndChars" w:linePitch="306" w:charSpace="-623"/>
        </w:sectPr>
      </w:pPr>
      <w:r w:rsidRPr="004D19E3">
        <w:rPr>
          <w:b/>
          <w:sz w:val="28"/>
          <w:szCs w:val="28"/>
        </w:rPr>
        <w:br w:type="page"/>
      </w:r>
    </w:p>
    <w:p w:rsidR="00A85EFA" w:rsidRPr="004D19E3" w:rsidRDefault="00A85EFA" w:rsidP="00A85EFA">
      <w:pPr>
        <w:spacing w:line="400" w:lineRule="exact"/>
        <w:jc w:val="center"/>
        <w:rPr>
          <w:rFonts w:ascii="ＭＳ 明朝" w:hAnsi="ＭＳ 明朝"/>
          <w:b/>
          <w:sz w:val="28"/>
          <w:szCs w:val="28"/>
        </w:rPr>
      </w:pPr>
      <w:r w:rsidRPr="004D19E3">
        <w:rPr>
          <w:rFonts w:hint="eastAsia"/>
          <w:b/>
          <w:sz w:val="28"/>
          <w:szCs w:val="28"/>
        </w:rPr>
        <w:lastRenderedPageBreak/>
        <w:t>監</w:t>
      </w:r>
      <w:r w:rsidRPr="004D19E3">
        <w:rPr>
          <w:rFonts w:ascii="ＭＳ 明朝" w:hAnsi="ＭＳ 明朝" w:hint="eastAsia"/>
          <w:b/>
          <w:sz w:val="28"/>
          <w:szCs w:val="28"/>
        </w:rPr>
        <w:t>査役職務確認書</w:t>
      </w:r>
    </w:p>
    <w:p w:rsidR="00A31EB0" w:rsidRPr="004D19E3" w:rsidRDefault="00A31EB0" w:rsidP="00A85EFA">
      <w:pPr>
        <w:spacing w:line="400" w:lineRule="exact"/>
        <w:jc w:val="center"/>
        <w:rPr>
          <w:bCs/>
          <w:sz w:val="24"/>
        </w:rPr>
      </w:pPr>
    </w:p>
    <w:p w:rsidR="00A85EFA"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Ⅰ．監査計画及び監査環境の整備に関する項目</w:t>
      </w:r>
    </w:p>
    <w:p w:rsidR="00C86A36" w:rsidRPr="00C86A36" w:rsidRDefault="00C86A36" w:rsidP="00C86A36"/>
    <w:p w:rsidR="00A85EFA" w:rsidRPr="004D60A3" w:rsidRDefault="004D60A3" w:rsidP="003D689C">
      <w:pPr>
        <w:pStyle w:val="af"/>
        <w:numPr>
          <w:ilvl w:val="0"/>
          <w:numId w:val="48"/>
        </w:numPr>
        <w:spacing w:line="300" w:lineRule="exact"/>
        <w:ind w:leftChars="0"/>
        <w:rPr>
          <w:rFonts w:asciiTheme="minorEastAsia" w:eastAsiaTheme="minorEastAsia" w:hAnsiTheme="minorEastAsia"/>
          <w:b/>
          <w:szCs w:val="21"/>
        </w:rPr>
      </w:pPr>
      <w:r w:rsidRPr="004D60A3">
        <w:rPr>
          <w:rFonts w:asciiTheme="minorEastAsia" w:eastAsiaTheme="minorEastAsia" w:hAnsiTheme="minorEastAsia" w:hint="eastAsia"/>
          <w:b/>
          <w:szCs w:val="21"/>
          <w:bdr w:val="single" w:sz="4" w:space="0" w:color="auto"/>
        </w:rPr>
        <w:t xml:space="preserve"> </w:t>
      </w:r>
      <w:r w:rsidR="00A85EFA" w:rsidRPr="004D60A3">
        <w:rPr>
          <w:rFonts w:asciiTheme="minorEastAsia" w:eastAsiaTheme="minorEastAsia" w:hAnsiTheme="minorEastAsia" w:hint="eastAsia"/>
          <w:b/>
          <w:szCs w:val="21"/>
          <w:bdr w:val="single" w:sz="4" w:space="0" w:color="auto"/>
        </w:rPr>
        <w:t>監査計画及び職務の分担</w:t>
      </w:r>
      <w:r w:rsidRPr="004D60A3">
        <w:rPr>
          <w:rFonts w:asciiTheme="minorEastAsia" w:eastAsiaTheme="minorEastAsia" w:hAnsiTheme="minorEastAsia" w:hint="eastAsia"/>
          <w:b/>
          <w:szCs w:val="21"/>
          <w:bdr w:val="single" w:sz="4" w:space="0" w:color="auto"/>
        </w:rPr>
        <w:t xml:space="preserve">　</w:t>
      </w:r>
      <w:r w:rsidR="00A85EFA" w:rsidRPr="004D60A3">
        <w:rPr>
          <w:rFonts w:asciiTheme="minorEastAsia" w:eastAsiaTheme="minorEastAsia" w:hAnsiTheme="minorEastAsia"/>
          <w:b/>
          <w:szCs w:val="21"/>
        </w:rPr>
        <w:t xml:space="preserve"> </w:t>
      </w:r>
    </w:p>
    <w:p w:rsidR="00A85EFA" w:rsidRPr="004D19E3" w:rsidRDefault="00A85EFA" w:rsidP="000D23C5">
      <w:pPr>
        <w:pStyle w:val="3"/>
        <w:spacing w:line="300" w:lineRule="exact"/>
        <w:rPr>
          <w:rFonts w:asciiTheme="minorEastAsia" w:eastAsiaTheme="minorEastAsia" w:hAnsiTheme="minorEastAsia"/>
        </w:rPr>
      </w:pPr>
      <w:r w:rsidRPr="004D19E3">
        <w:rPr>
          <w:rFonts w:asciiTheme="minorEastAsia" w:eastAsiaTheme="minorEastAsia" w:hAnsiTheme="minorEastAsia" w:hint="eastAsia"/>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E83A76">
        <w:trPr>
          <w:trHeight w:val="2244"/>
        </w:trPr>
        <w:tc>
          <w:tcPr>
            <w:tcW w:w="10456" w:type="dxa"/>
          </w:tcPr>
          <w:p w:rsidR="00A85EFA" w:rsidRPr="004D19E3" w:rsidRDefault="00A85EFA" w:rsidP="000D23C5">
            <w:pPr>
              <w:autoSpaceDE w:val="0"/>
              <w:autoSpaceDN w:val="0"/>
              <w:adjustRightInd w:val="0"/>
              <w:spacing w:line="300" w:lineRule="exact"/>
              <w:ind w:left="596" w:hanging="596"/>
              <w:rPr>
                <w:rFonts w:asciiTheme="minorEastAsia" w:eastAsiaTheme="minorEastAsia" w:hAnsiTheme="minorEastAsia" w:cs="ＭＳ Ｐ明朝"/>
                <w:kern w:val="0"/>
                <w:szCs w:val="21"/>
              </w:rPr>
            </w:pPr>
            <w:r w:rsidRPr="004D19E3">
              <w:rPr>
                <w:rFonts w:asciiTheme="minorEastAsia" w:eastAsiaTheme="minorEastAsia" w:hAnsiTheme="minorEastAsia" w:hint="eastAsia"/>
                <w:szCs w:val="21"/>
              </w:rPr>
              <w:t>□１．</w:t>
            </w:r>
            <w:r w:rsidRPr="004D19E3">
              <w:rPr>
                <w:rFonts w:asciiTheme="minorEastAsia" w:eastAsiaTheme="minorEastAsia" w:hAnsiTheme="minorEastAsia" w:cs="ＭＳ 明朝" w:hint="eastAsia"/>
                <w:kern w:val="0"/>
                <w:szCs w:val="21"/>
              </w:rPr>
              <w:t>監査役間・監査役会で</w:t>
            </w:r>
            <w:r w:rsidR="006B0F6E">
              <w:rPr>
                <w:rFonts w:asciiTheme="minorEastAsia" w:eastAsiaTheme="minorEastAsia" w:hAnsiTheme="minorEastAsia" w:cs="ＭＳ 明朝" w:hint="eastAsia"/>
                <w:kern w:val="0"/>
                <w:szCs w:val="21"/>
              </w:rPr>
              <w:t>、</w:t>
            </w:r>
            <w:r w:rsidR="006B0F6E" w:rsidRPr="006B0F6E">
              <w:rPr>
                <w:rFonts w:asciiTheme="minorEastAsia" w:eastAsiaTheme="minorEastAsia" w:hAnsiTheme="minorEastAsia" w:cs="ＭＳ 明朝" w:hint="eastAsia"/>
                <w:b/>
                <w:kern w:val="0"/>
                <w:szCs w:val="21"/>
                <w:shd w:val="pct15" w:color="auto" w:fill="FFFFFF"/>
              </w:rPr>
              <w:t>前年度の監査活動の実効性について</w:t>
            </w:r>
            <w:r w:rsidRPr="004D19E3">
              <w:rPr>
                <w:rFonts w:asciiTheme="minorEastAsia" w:eastAsiaTheme="minorEastAsia" w:hAnsiTheme="minorEastAsia" w:cs="ＭＳ 明朝" w:hint="eastAsia"/>
                <w:kern w:val="0"/>
                <w:szCs w:val="21"/>
              </w:rPr>
              <w:t>協議し、重点監査項目、監査方法及び職務分担を定め、監査計画を作成した。</w:t>
            </w:r>
          </w:p>
          <w:p w:rsidR="00A85EFA" w:rsidRPr="004D19E3" w:rsidRDefault="00A85EFA" w:rsidP="000D23C5">
            <w:pPr>
              <w:spacing w:line="300" w:lineRule="exact"/>
              <w:ind w:left="181" w:hanging="181"/>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4D19E3">
              <w:rPr>
                <w:rFonts w:asciiTheme="minorEastAsia" w:eastAsiaTheme="minorEastAsia" w:hAnsiTheme="minorEastAsia" w:cs="ＭＳ 明朝" w:hint="eastAsia"/>
                <w:kern w:val="0"/>
                <w:szCs w:val="21"/>
              </w:rPr>
              <w:t>監査計画に関し、代表取締役と意見交換し、取締役会等で説明を行った。</w:t>
            </w:r>
          </w:p>
          <w:p w:rsidR="00A85EFA" w:rsidRPr="004D19E3" w:rsidRDefault="00A85EFA" w:rsidP="000D23C5">
            <w:pPr>
              <w:spacing w:line="300" w:lineRule="exact"/>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w:t>
            </w:r>
            <w:r w:rsidRPr="004D19E3">
              <w:rPr>
                <w:rFonts w:asciiTheme="minorEastAsia" w:eastAsiaTheme="minorEastAsia" w:hAnsiTheme="minorEastAsia" w:cs="ＭＳ 明朝" w:hint="eastAsia"/>
                <w:kern w:val="0"/>
                <w:szCs w:val="21"/>
              </w:rPr>
              <w:t>監査計画策定に</w:t>
            </w:r>
            <w:r w:rsidRPr="004D19E3">
              <w:rPr>
                <w:rFonts w:asciiTheme="minorEastAsia" w:eastAsiaTheme="minorEastAsia" w:hAnsiTheme="minorEastAsia" w:cs="ＭＳ 明朝" w:hint="eastAsia"/>
                <w:kern w:val="0"/>
                <w:szCs w:val="21"/>
                <w:u w:color="FF0000"/>
              </w:rPr>
              <w:t>あたり</w:t>
            </w:r>
            <w:r w:rsidRPr="004D19E3">
              <w:rPr>
                <w:rFonts w:asciiTheme="minorEastAsia" w:eastAsiaTheme="minorEastAsia" w:hAnsiTheme="minorEastAsia" w:cs="ＭＳ 明朝" w:hint="eastAsia"/>
                <w:kern w:val="0"/>
                <w:szCs w:val="21"/>
              </w:rPr>
              <w:t>、内部監査部門や会計</w:t>
            </w:r>
            <w:r w:rsidRPr="004D19E3">
              <w:rPr>
                <w:rFonts w:asciiTheme="minorEastAsia" w:eastAsiaTheme="minorEastAsia" w:hAnsiTheme="minorEastAsia" w:cs="ＭＳ 明朝" w:hint="eastAsia"/>
                <w:kern w:val="0"/>
                <w:szCs w:val="21"/>
                <w:u w:color="FF0000"/>
              </w:rPr>
              <w:t>監査人</w:t>
            </w:r>
            <w:r w:rsidRPr="004D19E3">
              <w:rPr>
                <w:rFonts w:asciiTheme="minorEastAsia" w:eastAsiaTheme="minorEastAsia" w:hAnsiTheme="minorEastAsia" w:cs="ＭＳ 明朝" w:hint="eastAsia"/>
                <w:kern w:val="0"/>
                <w:szCs w:val="21"/>
              </w:rPr>
              <w:t>と必要なコミュニケーションを行った。</w:t>
            </w:r>
          </w:p>
          <w:p w:rsidR="00A85EFA" w:rsidRPr="006B67D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270455" w:rsidRPr="006B67DB">
              <w:rPr>
                <w:rFonts w:asciiTheme="minorEastAsia" w:eastAsiaTheme="minorEastAsia" w:hAnsiTheme="minorEastAsia" w:hint="eastAsia"/>
                <w:szCs w:val="21"/>
              </w:rPr>
              <w:t>４．</w:t>
            </w:r>
            <w:r w:rsidRPr="006B67DB">
              <w:rPr>
                <w:rFonts w:asciiTheme="minorEastAsia" w:eastAsiaTheme="minorEastAsia" w:hAnsiTheme="minorEastAsia" w:hint="eastAsia"/>
                <w:szCs w:val="21"/>
              </w:rPr>
              <w:t>上記（　　　）項については、確認を保留する。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5EFA" w:rsidRPr="006B67DB" w:rsidTr="00FE46BC">
              <w:tc>
                <w:tcPr>
                  <w:tcW w:w="10203" w:type="dxa"/>
                </w:tcPr>
                <w:p w:rsidR="001F6D0B" w:rsidRPr="006B67DB" w:rsidRDefault="001F6D0B" w:rsidP="000D23C5">
                  <w:pPr>
                    <w:spacing w:line="300" w:lineRule="exact"/>
                    <w:rPr>
                      <w:rFonts w:asciiTheme="minorEastAsia" w:eastAsiaTheme="minorEastAsia" w:hAnsiTheme="minorEastAsia"/>
                      <w:szCs w:val="21"/>
                    </w:rPr>
                  </w:pPr>
                  <w:r w:rsidRPr="006B67DB">
                    <w:rPr>
                      <w:rFonts w:asciiTheme="minorEastAsia" w:eastAsiaTheme="minorEastAsia" w:hAnsiTheme="minorEastAsia" w:hint="eastAsia"/>
                      <w:szCs w:val="21"/>
                    </w:rPr>
                    <w:t>[確認の方法・内容・課題等]</w:t>
                  </w:r>
                </w:p>
                <w:p w:rsidR="00A85EFA" w:rsidRPr="006B67DB" w:rsidRDefault="00A85EFA" w:rsidP="000D23C5">
                  <w:pPr>
                    <w:spacing w:line="300" w:lineRule="exact"/>
                    <w:rPr>
                      <w:rFonts w:asciiTheme="minorEastAsia" w:eastAsiaTheme="minorEastAsia" w:hAnsiTheme="minorEastAsia"/>
                      <w:szCs w:val="21"/>
                    </w:rPr>
                  </w:pPr>
                </w:p>
                <w:p w:rsidR="001F6D0B" w:rsidRPr="006B67DB" w:rsidRDefault="001F6D0B"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379CE" w:rsidRDefault="001379CE" w:rsidP="000D23C5">
      <w:pPr>
        <w:spacing w:line="300" w:lineRule="exact"/>
        <w:rPr>
          <w:rFonts w:asciiTheme="minorEastAsia" w:eastAsiaTheme="minorEastAsia" w:hAnsiTheme="minorEastAsia"/>
          <w:b/>
          <w:szCs w:val="21"/>
        </w:rPr>
      </w:pPr>
    </w:p>
    <w:p w:rsidR="00C86A36" w:rsidRPr="004D19E3" w:rsidRDefault="00C86A36"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監査役への報告に関する体制等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A85EFA" w:rsidRPr="004D19E3" w:rsidTr="00CB691E">
        <w:trPr>
          <w:trHeight w:val="2538"/>
        </w:trPr>
        <w:tc>
          <w:tcPr>
            <w:tcW w:w="10490" w:type="dxa"/>
          </w:tcPr>
          <w:p w:rsidR="00A85EFA" w:rsidRPr="004D19E3" w:rsidRDefault="00A85EFA" w:rsidP="000D23C5">
            <w:pPr>
              <w:spacing w:line="300" w:lineRule="exact"/>
              <w:ind w:leftChars="16" w:left="551" w:hangingChars="270" w:hanging="520"/>
              <w:rPr>
                <w:rFonts w:asciiTheme="minorEastAsia" w:eastAsiaTheme="minorEastAsia" w:hAnsiTheme="minorEastAsia"/>
                <w:szCs w:val="21"/>
              </w:rPr>
            </w:pPr>
            <w:r w:rsidRPr="004D19E3">
              <w:rPr>
                <w:rFonts w:asciiTheme="minorEastAsia" w:eastAsiaTheme="minorEastAsia" w:hAnsiTheme="minorEastAsia" w:hint="eastAsia"/>
                <w:szCs w:val="21"/>
              </w:rPr>
              <w:t>□１．経営状況、事業遂行状況、財務状況、月次・四半期・</w:t>
            </w:r>
            <w:r w:rsidRPr="004D19E3">
              <w:rPr>
                <w:rFonts w:asciiTheme="minorEastAsia" w:eastAsiaTheme="minorEastAsia" w:hAnsiTheme="minorEastAsia" w:hint="eastAsia"/>
                <w:szCs w:val="21"/>
                <w:u w:color="FF0000"/>
              </w:rPr>
              <w:t>半期</w:t>
            </w:r>
            <w:r w:rsidRPr="004D19E3">
              <w:rPr>
                <w:rFonts w:asciiTheme="minorEastAsia" w:eastAsiaTheme="minorEastAsia" w:hAnsiTheme="minorEastAsia" w:hint="eastAsia"/>
                <w:szCs w:val="21"/>
              </w:rPr>
              <w:t>・期末決算の状況等が定期的に報告される体制が整備されていることを確認している。</w:t>
            </w:r>
          </w:p>
          <w:p w:rsidR="00A85EFA" w:rsidRPr="004D19E3" w:rsidRDefault="00A85EFA" w:rsidP="000D23C5">
            <w:pPr>
              <w:spacing w:line="300" w:lineRule="exact"/>
              <w:ind w:leftChars="16" w:left="551" w:hangingChars="270" w:hanging="520"/>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□２．内部監査部門が実施した内部監査の結果、リスク管理の状況、コンプライアンスの状況、事故・不正・</w:t>
            </w:r>
            <w:r w:rsidRPr="004D19E3">
              <w:rPr>
                <w:rFonts w:asciiTheme="minorEastAsia" w:eastAsiaTheme="minorEastAsia" w:hAnsiTheme="minorEastAsia" w:hint="eastAsia"/>
                <w:szCs w:val="21"/>
                <w:u w:color="FF0000"/>
              </w:rPr>
              <w:t>苦情</w:t>
            </w:r>
            <w:r w:rsidRPr="004D19E3">
              <w:rPr>
                <w:rFonts w:asciiTheme="minorEastAsia" w:eastAsiaTheme="minorEastAsia" w:hAnsiTheme="minorEastAsia" w:hint="eastAsia"/>
                <w:szCs w:val="21"/>
              </w:rPr>
              <w:t>・係争案件の状況等につき適時・適正に報告を受けている。</w:t>
            </w:r>
          </w:p>
          <w:p w:rsidR="00A85EFA" w:rsidRPr="0045281D" w:rsidRDefault="00A85EFA" w:rsidP="000D23C5">
            <w:pPr>
              <w:spacing w:line="300" w:lineRule="exact"/>
              <w:rPr>
                <w:rFonts w:asciiTheme="minorEastAsia" w:eastAsiaTheme="minorEastAsia" w:hAnsiTheme="minorEastAsia"/>
                <w:szCs w:val="21"/>
              </w:rPr>
            </w:pPr>
            <w:r w:rsidRPr="0045281D">
              <w:rPr>
                <w:rFonts w:asciiTheme="minorEastAsia" w:eastAsiaTheme="minorEastAsia" w:hAnsiTheme="minorEastAsia" w:hint="eastAsia"/>
                <w:szCs w:val="21"/>
              </w:rPr>
              <w:t>□</w:t>
            </w:r>
            <w:r w:rsidR="00914C6B" w:rsidRPr="0045281D">
              <w:rPr>
                <w:rFonts w:asciiTheme="minorEastAsia" w:eastAsiaTheme="minorEastAsia" w:hAnsiTheme="minorEastAsia" w:hint="eastAsia"/>
                <w:szCs w:val="21"/>
              </w:rPr>
              <w:t>３．</w:t>
            </w:r>
            <w:r w:rsidRPr="0045281D">
              <w:rPr>
                <w:rFonts w:asciiTheme="minorEastAsia" w:eastAsiaTheme="minorEastAsia" w:hAnsiTheme="minorEastAsia" w:hint="eastAsia"/>
                <w:szCs w:val="21"/>
              </w:rPr>
              <w:t>上記（　　　）項については、確認を保留する。</w:t>
            </w:r>
          </w:p>
          <w:tbl>
            <w:tblPr>
              <w:tblW w:w="93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95"/>
            </w:tblGrid>
            <w:tr w:rsidR="00381A3F" w:rsidRPr="0045281D" w:rsidTr="00270455">
              <w:trPr>
                <w:trHeight w:val="618"/>
              </w:trPr>
              <w:tc>
                <w:tcPr>
                  <w:tcW w:w="9395" w:type="dxa"/>
                </w:tcPr>
                <w:p w:rsidR="00381A3F" w:rsidRPr="0045281D" w:rsidRDefault="00381A3F" w:rsidP="000D23C5">
                  <w:pPr>
                    <w:spacing w:line="300" w:lineRule="exact"/>
                    <w:rPr>
                      <w:rFonts w:asciiTheme="minorEastAsia" w:eastAsiaTheme="minorEastAsia" w:hAnsiTheme="minorEastAsia"/>
                      <w:szCs w:val="21"/>
                    </w:rPr>
                  </w:pPr>
                  <w:r w:rsidRPr="0045281D">
                    <w:rPr>
                      <w:rFonts w:asciiTheme="minorEastAsia" w:eastAsiaTheme="minorEastAsia" w:hAnsiTheme="minorEastAsia" w:hint="eastAsia"/>
                      <w:szCs w:val="21"/>
                    </w:rPr>
                    <w:t>[確認の方法・内容・課題等]</w:t>
                  </w:r>
                </w:p>
                <w:p w:rsidR="00381A3F" w:rsidRPr="0045281D" w:rsidRDefault="00381A3F" w:rsidP="000D23C5">
                  <w:pPr>
                    <w:spacing w:line="300" w:lineRule="exact"/>
                    <w:rPr>
                      <w:rFonts w:asciiTheme="minorEastAsia" w:eastAsiaTheme="minorEastAsia" w:hAnsiTheme="minorEastAsia"/>
                      <w:szCs w:val="21"/>
                    </w:rPr>
                  </w:pPr>
                </w:p>
                <w:p w:rsidR="00381A3F" w:rsidRPr="0045281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245" w:firstLine="472"/>
              <w:rPr>
                <w:rFonts w:asciiTheme="minorEastAsia" w:eastAsiaTheme="minorEastAsia" w:hAnsiTheme="minorEastAsia"/>
                <w:szCs w:val="21"/>
              </w:rPr>
            </w:pPr>
          </w:p>
        </w:tc>
      </w:tr>
    </w:tbl>
    <w:p w:rsidR="00A85EFA" w:rsidRDefault="00A85EFA" w:rsidP="000D23C5">
      <w:pPr>
        <w:spacing w:line="300" w:lineRule="exact"/>
        <w:ind w:leftChars="85" w:left="164" w:firstLineChars="86" w:firstLine="166"/>
        <w:rPr>
          <w:rFonts w:asciiTheme="minorEastAsia" w:eastAsiaTheme="minorEastAsia" w:hAnsiTheme="minorEastAsia"/>
          <w:bCs/>
          <w:szCs w:val="21"/>
        </w:rPr>
      </w:pPr>
    </w:p>
    <w:p w:rsidR="00C86A36" w:rsidRPr="004D19E3" w:rsidRDefault="00C86A36" w:rsidP="000D23C5">
      <w:pPr>
        <w:spacing w:line="300" w:lineRule="exact"/>
        <w:ind w:leftChars="85" w:left="164" w:firstLineChars="86" w:firstLine="166"/>
        <w:rPr>
          <w:rFonts w:asciiTheme="minorEastAsia" w:eastAsiaTheme="minorEastAsia" w:hAnsiTheme="minorEastAsia"/>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w:t>
      </w:r>
      <w:r w:rsidRPr="004D19E3">
        <w:rPr>
          <w:rFonts w:asciiTheme="minorEastAsia" w:eastAsiaTheme="minorEastAsia" w:hAnsiTheme="minorEastAsia" w:hint="eastAsia"/>
          <w:b/>
          <w:bCs/>
          <w:szCs w:val="21"/>
          <w:bdr w:val="single" w:sz="4" w:space="0" w:color="auto"/>
        </w:rPr>
        <w:t xml:space="preserve">監査役の職務を補助すべき使用人に関する事項 </w:t>
      </w:r>
    </w:p>
    <w:p w:rsidR="00A85EFA" w:rsidRPr="004D19E3" w:rsidRDefault="00A85EFA" w:rsidP="000D23C5">
      <w:pPr>
        <w:spacing w:line="300" w:lineRule="exact"/>
        <w:ind w:firstLineChars="50" w:firstLine="97"/>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914C6B">
        <w:trPr>
          <w:trHeight w:val="3236"/>
        </w:trPr>
        <w:tc>
          <w:tcPr>
            <w:tcW w:w="10456"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□１．監査の実効性を確保するため補助使用人の必要性を検討した。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検討結果　□ 必要有り　（理由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 必要なし　（理由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□２．必要と判断し、取締役に補助使用人の配置を求めた。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(取締役の対応:                                                     )</w:t>
            </w:r>
          </w:p>
          <w:p w:rsidR="00A85EFA" w:rsidRPr="004D19E3" w:rsidRDefault="00A85EFA" w:rsidP="000D23C5">
            <w:pPr>
              <w:spacing w:line="300" w:lineRule="exact"/>
              <w:ind w:left="503" w:hangingChars="261" w:hanging="503"/>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□３．必要に応じて取締役と協議を行うなど、補助使用人の業務執行者からの独立性の確保に努めている。</w:t>
            </w:r>
          </w:p>
          <w:p w:rsidR="00A85EFA" w:rsidRPr="006076B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914C6B" w:rsidRPr="006076BA">
              <w:rPr>
                <w:rFonts w:asciiTheme="minorEastAsia" w:eastAsiaTheme="minorEastAsia" w:hAnsiTheme="minorEastAsia" w:hint="eastAsia"/>
                <w:szCs w:val="21"/>
              </w:rPr>
              <w:t>４．</w:t>
            </w:r>
            <w:r w:rsidRPr="006076BA">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381A3F" w:rsidRPr="006076BA" w:rsidTr="00DE6202">
              <w:trPr>
                <w:trHeight w:val="825"/>
              </w:trPr>
              <w:tc>
                <w:tcPr>
                  <w:tcW w:w="9406" w:type="dxa"/>
                </w:tcPr>
                <w:p w:rsidR="00381A3F" w:rsidRPr="006076BA" w:rsidRDefault="00381A3F" w:rsidP="000D23C5">
                  <w:pPr>
                    <w:spacing w:line="300" w:lineRule="exact"/>
                    <w:rPr>
                      <w:rFonts w:asciiTheme="minorEastAsia" w:eastAsiaTheme="minorEastAsia" w:hAnsiTheme="minorEastAsia"/>
                      <w:szCs w:val="21"/>
                    </w:rPr>
                  </w:pPr>
                  <w:r w:rsidRPr="006076BA">
                    <w:rPr>
                      <w:rFonts w:asciiTheme="minorEastAsia" w:eastAsiaTheme="minorEastAsia" w:hAnsiTheme="minorEastAsia" w:hint="eastAsia"/>
                      <w:szCs w:val="21"/>
                    </w:rPr>
                    <w:t>[確認の方法・内容・課題等]</w:t>
                  </w:r>
                </w:p>
                <w:p w:rsidR="00381A3F" w:rsidRPr="006076BA" w:rsidRDefault="00381A3F" w:rsidP="000D23C5">
                  <w:pPr>
                    <w:spacing w:line="300" w:lineRule="exact"/>
                    <w:rPr>
                      <w:rFonts w:asciiTheme="minorEastAsia" w:eastAsiaTheme="minorEastAsia" w:hAnsiTheme="minorEastAsia"/>
                      <w:szCs w:val="21"/>
                    </w:rPr>
                  </w:pPr>
                </w:p>
                <w:p w:rsidR="00381A3F" w:rsidRPr="006076BA"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bCs/>
                <w:szCs w:val="21"/>
              </w:rPr>
            </w:pPr>
          </w:p>
        </w:tc>
      </w:tr>
    </w:tbl>
    <w:p w:rsidR="00A85EFA" w:rsidRDefault="00A85EFA" w:rsidP="000D23C5">
      <w:pPr>
        <w:spacing w:line="300" w:lineRule="exact"/>
        <w:ind w:firstLineChars="67" w:firstLine="129"/>
        <w:rPr>
          <w:rFonts w:asciiTheme="minorEastAsia" w:eastAsiaTheme="minorEastAsia" w:hAnsiTheme="minorEastAsia"/>
          <w:szCs w:val="21"/>
        </w:rPr>
      </w:pPr>
    </w:p>
    <w:p w:rsidR="00C86A36" w:rsidRDefault="00C86A36" w:rsidP="000D23C5">
      <w:pPr>
        <w:spacing w:line="300" w:lineRule="exact"/>
        <w:ind w:firstLineChars="67" w:firstLine="129"/>
        <w:rPr>
          <w:rFonts w:asciiTheme="minorEastAsia" w:eastAsiaTheme="minorEastAsia" w:hAnsiTheme="minorEastAsia"/>
          <w:szCs w:val="21"/>
        </w:rPr>
      </w:pPr>
    </w:p>
    <w:p w:rsidR="00C86A36" w:rsidRDefault="00C86A36" w:rsidP="000D23C5">
      <w:pPr>
        <w:spacing w:line="300" w:lineRule="exact"/>
        <w:ind w:firstLineChars="67" w:firstLine="129"/>
        <w:rPr>
          <w:rFonts w:asciiTheme="minorEastAsia" w:eastAsiaTheme="minorEastAsia" w:hAnsiTheme="minorEastAsia"/>
          <w:szCs w:val="21"/>
        </w:rPr>
      </w:pPr>
    </w:p>
    <w:p w:rsidR="00C86A36" w:rsidRDefault="00C86A36" w:rsidP="000D23C5">
      <w:pPr>
        <w:spacing w:line="300" w:lineRule="exact"/>
        <w:ind w:firstLineChars="67" w:firstLine="129"/>
        <w:rPr>
          <w:rFonts w:asciiTheme="minorEastAsia" w:eastAsiaTheme="minorEastAsia" w:hAnsiTheme="minorEastAsia"/>
          <w:szCs w:val="21"/>
        </w:rPr>
      </w:pPr>
    </w:p>
    <w:p w:rsidR="00A85EFA" w:rsidRPr="00C86A36" w:rsidRDefault="00A85EFA" w:rsidP="000D23C5">
      <w:pPr>
        <w:spacing w:line="300" w:lineRule="exact"/>
        <w:rPr>
          <w:rFonts w:asciiTheme="minorEastAsia" w:eastAsiaTheme="minorEastAsia" w:hAnsiTheme="minorEastAsia"/>
          <w:b/>
          <w:szCs w:val="21"/>
        </w:rPr>
      </w:pPr>
      <w:r w:rsidRPr="00C86A36">
        <w:rPr>
          <w:rFonts w:asciiTheme="minorEastAsia" w:eastAsiaTheme="minorEastAsia" w:hAnsiTheme="minorEastAsia" w:hint="eastAsia"/>
          <w:b/>
          <w:bCs/>
          <w:szCs w:val="21"/>
        </w:rPr>
        <w:lastRenderedPageBreak/>
        <w:t>４．</w:t>
      </w:r>
      <w:r w:rsidR="00914C6B" w:rsidRPr="00C86A36">
        <w:rPr>
          <w:rFonts w:asciiTheme="minorEastAsia" w:eastAsiaTheme="minorEastAsia" w:hAnsiTheme="minorEastAsia" w:hint="eastAsia"/>
          <w:b/>
          <w:szCs w:val="21"/>
          <w:bdr w:val="single" w:sz="4" w:space="0" w:color="auto"/>
        </w:rPr>
        <w:t>監査役会の運営及び監査役会非設置会社の監査役の連携</w:t>
      </w:r>
      <w:r w:rsidRPr="00C86A36">
        <w:rPr>
          <w:rFonts w:asciiTheme="minorEastAsia" w:eastAsiaTheme="minorEastAsia" w:hAnsiTheme="minorEastAsia" w:hint="eastAsia"/>
          <w:b/>
          <w:szCs w:val="21"/>
          <w:bdr w:val="single" w:sz="4" w:space="0" w:color="auto"/>
        </w:rPr>
        <w:t xml:space="preserve">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635652" w:rsidTr="00FE46BC">
        <w:trPr>
          <w:trHeight w:val="2323"/>
        </w:trPr>
        <w:tc>
          <w:tcPr>
            <w:tcW w:w="10456" w:type="dxa"/>
          </w:tcPr>
          <w:p w:rsidR="00CE3AC7" w:rsidRPr="00635652" w:rsidRDefault="00A85EFA" w:rsidP="000D23C5">
            <w:pPr>
              <w:autoSpaceDE w:val="0"/>
              <w:autoSpaceDN w:val="0"/>
              <w:adjustRightInd w:val="0"/>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w:t>
            </w:r>
            <w:r w:rsidR="00CE3AC7" w:rsidRPr="00635652">
              <w:rPr>
                <w:rFonts w:asciiTheme="minorEastAsia" w:eastAsiaTheme="minorEastAsia" w:hAnsiTheme="minorEastAsia" w:hint="eastAsia"/>
                <w:szCs w:val="21"/>
              </w:rPr>
              <w:t>１．</w:t>
            </w:r>
            <w:r w:rsidRPr="00635652">
              <w:rPr>
                <w:rFonts w:asciiTheme="minorEastAsia" w:eastAsiaTheme="minorEastAsia" w:hAnsiTheme="minorEastAsia" w:cs="ＭＳ 明朝" w:hint="eastAsia"/>
                <w:szCs w:val="21"/>
              </w:rPr>
              <w:t xml:space="preserve">[監査役会設置会社が対象] </w:t>
            </w:r>
            <w:r w:rsidRPr="00635652">
              <w:rPr>
                <w:rFonts w:asciiTheme="minorEastAsia" w:eastAsiaTheme="minorEastAsia" w:hAnsiTheme="minorEastAsia" w:cs="ＭＳ Ｐゴシック" w:hint="eastAsia"/>
                <w:szCs w:val="21"/>
              </w:rPr>
              <w:t>会社法等に則した体制を整備し、規程・</w:t>
            </w:r>
            <w:r w:rsidRPr="00635652">
              <w:rPr>
                <w:rFonts w:asciiTheme="minorEastAsia" w:eastAsiaTheme="minorEastAsia" w:hAnsiTheme="minorEastAsia" w:cs="ＭＳ 明朝" w:hint="eastAsia"/>
                <w:szCs w:val="21"/>
              </w:rPr>
              <w:t>規則等を定め、</w:t>
            </w:r>
            <w:r w:rsidRPr="00635652">
              <w:rPr>
                <w:rFonts w:asciiTheme="minorEastAsia" w:eastAsiaTheme="minorEastAsia" w:hAnsiTheme="minorEastAsia" w:cs="ＭＳ 明朝" w:hint="eastAsia"/>
                <w:kern w:val="0"/>
                <w:szCs w:val="21"/>
              </w:rPr>
              <w:t>運営している</w:t>
            </w:r>
            <w:r w:rsidRPr="00635652">
              <w:rPr>
                <w:rFonts w:asciiTheme="minorEastAsia" w:eastAsiaTheme="minorEastAsia" w:hAnsiTheme="minorEastAsia" w:hint="eastAsia"/>
                <w:szCs w:val="21"/>
              </w:rPr>
              <w:t>。</w:t>
            </w:r>
          </w:p>
          <w:p w:rsidR="00A85EFA" w:rsidRPr="00635652" w:rsidRDefault="00CE3AC7" w:rsidP="00635652">
            <w:pPr>
              <w:autoSpaceDE w:val="0"/>
              <w:autoSpaceDN w:val="0"/>
              <w:adjustRightInd w:val="0"/>
              <w:spacing w:line="300" w:lineRule="exact"/>
              <w:ind w:left="503" w:hangingChars="261" w:hanging="503"/>
              <w:rPr>
                <w:rFonts w:asciiTheme="minorEastAsia" w:eastAsiaTheme="minorEastAsia" w:hAnsiTheme="minorEastAsia" w:cs="ＭＳ Ｐ明朝"/>
                <w:kern w:val="0"/>
                <w:szCs w:val="21"/>
              </w:rPr>
            </w:pPr>
            <w:r w:rsidRPr="00635652">
              <w:rPr>
                <w:rFonts w:asciiTheme="minorEastAsia" w:eastAsiaTheme="minorEastAsia" w:hAnsiTheme="minorEastAsia" w:hint="eastAsia"/>
                <w:szCs w:val="21"/>
              </w:rPr>
              <w:t>□２．</w:t>
            </w:r>
            <w:r w:rsidRPr="00635652">
              <w:rPr>
                <w:rFonts w:asciiTheme="minorEastAsia" w:eastAsiaTheme="minorEastAsia" w:hAnsiTheme="minorEastAsia" w:cs="ＭＳ 明朝" w:hint="eastAsia"/>
                <w:szCs w:val="21"/>
              </w:rPr>
              <w:t>[監査役会非設置会社が対象]</w:t>
            </w:r>
            <w:r w:rsidRPr="00635652">
              <w:rPr>
                <w:rFonts w:asciiTheme="minorEastAsia" w:eastAsiaTheme="minorEastAsia" w:hAnsiTheme="minorEastAsia" w:hint="eastAsia"/>
                <w:szCs w:val="21"/>
              </w:rPr>
              <w:t>監査役間の意思疎通、情報共有を図るために、定期的に意見交換又は協議をしている。</w:t>
            </w:r>
          </w:p>
          <w:p w:rsidR="00A85EFA" w:rsidRPr="00635652" w:rsidRDefault="00A85EFA" w:rsidP="000D23C5">
            <w:pPr>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w:t>
            </w:r>
            <w:r w:rsidR="00CE3AC7" w:rsidRPr="00635652">
              <w:rPr>
                <w:rFonts w:asciiTheme="minorEastAsia" w:eastAsiaTheme="minorEastAsia" w:hAnsiTheme="minorEastAsia" w:hint="eastAsia"/>
                <w:szCs w:val="21"/>
              </w:rPr>
              <w:t>３．</w:t>
            </w:r>
            <w:r w:rsidRPr="00635652">
              <w:rPr>
                <w:rFonts w:asciiTheme="minorEastAsia" w:eastAsiaTheme="minorEastAsia" w:hAnsiTheme="minorEastAsia" w:hint="eastAsia"/>
                <w:szCs w:val="21"/>
              </w:rPr>
              <w:t>上記について、確認を保留する。</w:t>
            </w:r>
          </w:p>
          <w:tbl>
            <w:tblPr>
              <w:tblW w:w="9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1"/>
            </w:tblGrid>
            <w:tr w:rsidR="00381A3F" w:rsidRPr="00635652" w:rsidTr="008677B5">
              <w:trPr>
                <w:trHeight w:val="376"/>
              </w:trPr>
              <w:tc>
                <w:tcPr>
                  <w:tcW w:w="9421" w:type="dxa"/>
                </w:tcPr>
                <w:p w:rsidR="00381A3F" w:rsidRPr="00635652" w:rsidRDefault="00381A3F" w:rsidP="000D23C5">
                  <w:pPr>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[確認の方法・内容・課題等]</w:t>
                  </w:r>
                </w:p>
                <w:p w:rsidR="00381A3F" w:rsidRPr="00635652" w:rsidRDefault="00381A3F" w:rsidP="000D23C5">
                  <w:pPr>
                    <w:spacing w:line="300" w:lineRule="exact"/>
                    <w:rPr>
                      <w:rFonts w:asciiTheme="minorEastAsia" w:eastAsiaTheme="minorEastAsia" w:hAnsiTheme="minorEastAsia"/>
                      <w:szCs w:val="21"/>
                    </w:rPr>
                  </w:pPr>
                </w:p>
                <w:p w:rsidR="00381A3F" w:rsidRPr="00635652" w:rsidRDefault="00381A3F" w:rsidP="000D23C5">
                  <w:pPr>
                    <w:spacing w:line="300" w:lineRule="exact"/>
                    <w:rPr>
                      <w:rFonts w:asciiTheme="minorEastAsia" w:eastAsiaTheme="minorEastAsia" w:hAnsiTheme="minorEastAsia"/>
                      <w:szCs w:val="21"/>
                    </w:rPr>
                  </w:pPr>
                </w:p>
              </w:tc>
            </w:tr>
          </w:tbl>
          <w:p w:rsidR="00A85EFA" w:rsidRPr="00635652" w:rsidRDefault="00A85EFA" w:rsidP="00635652">
            <w:pPr>
              <w:spacing w:line="300" w:lineRule="exact"/>
              <w:ind w:firstLineChars="150" w:firstLine="289"/>
              <w:rPr>
                <w:rFonts w:asciiTheme="minorEastAsia" w:eastAsiaTheme="minorEastAsia" w:hAnsiTheme="minorEastAsia"/>
                <w:szCs w:val="21"/>
              </w:rPr>
            </w:pPr>
          </w:p>
        </w:tc>
      </w:tr>
    </w:tbl>
    <w:p w:rsidR="00C86A36" w:rsidRDefault="00C86A36" w:rsidP="001B0B94">
      <w:pPr>
        <w:pStyle w:val="2"/>
        <w:rPr>
          <w:rFonts w:asciiTheme="minorEastAsia" w:eastAsiaTheme="minorEastAsia" w:hAnsiTheme="minorEastAsia"/>
          <w:b/>
        </w:rPr>
      </w:pPr>
    </w:p>
    <w:p w:rsidR="00C86A36" w:rsidRPr="00C86A36" w:rsidRDefault="00C86A36" w:rsidP="00C86A36"/>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Ⅱ．業務監査に関する項目</w:t>
      </w:r>
    </w:p>
    <w:p w:rsidR="00CB691E" w:rsidRPr="004D19E3" w:rsidRDefault="00CB691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w:t>
      </w:r>
      <w:r w:rsidRPr="004D19E3">
        <w:rPr>
          <w:rFonts w:asciiTheme="minorEastAsia" w:eastAsiaTheme="minorEastAsia" w:hAnsiTheme="minorEastAsia" w:hint="eastAsia"/>
          <w:b/>
          <w:szCs w:val="21"/>
          <w:bdr w:val="single" w:sz="4" w:space="0" w:color="auto"/>
        </w:rPr>
        <w:t xml:space="preserve"> 取締役会への出席・意見陳述</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重要な会議への出席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85EFA" w:rsidRPr="004D19E3" w:rsidTr="00CB691E">
        <w:trPr>
          <w:trHeight w:val="2482"/>
        </w:trPr>
        <w:tc>
          <w:tcPr>
            <w:tcW w:w="10456" w:type="dxa"/>
          </w:tcPr>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hint="eastAsia"/>
                <w:szCs w:val="21"/>
              </w:rPr>
              <w:t>□１．会社法に定める権限と義務を認識し、取締役会に出席し、必要の都度意見表明を行っている。</w:t>
            </w:r>
          </w:p>
          <w:p w:rsidR="00A85EFA" w:rsidRPr="004D19E3" w:rsidRDefault="00A85EFA" w:rsidP="000D23C5">
            <w:pPr>
              <w:spacing w:line="300" w:lineRule="exact"/>
              <w:ind w:left="493" w:hangingChars="256" w:hanging="493"/>
              <w:rPr>
                <w:rFonts w:asciiTheme="minorEastAsia" w:eastAsiaTheme="minorEastAsia" w:hAnsiTheme="minorEastAsia"/>
                <w:szCs w:val="21"/>
              </w:rPr>
            </w:pPr>
            <w:r w:rsidRPr="004D19E3">
              <w:rPr>
                <w:rFonts w:asciiTheme="minorEastAsia" w:eastAsiaTheme="minorEastAsia" w:hAnsiTheme="minorEastAsia" w:hint="eastAsia"/>
                <w:szCs w:val="21"/>
              </w:rPr>
              <w:t>□２．取締役会の議事録が、法令の定めに従い議事の概要を正確に記載していることを常に確認して、</w:t>
            </w:r>
          </w:p>
          <w:p w:rsidR="00A85EFA" w:rsidRPr="004D19E3" w:rsidRDefault="00A85EFA" w:rsidP="000D23C5">
            <w:pPr>
              <w:spacing w:line="300" w:lineRule="exact"/>
              <w:ind w:leftChars="268" w:left="517" w:firstLineChars="66" w:firstLine="127"/>
              <w:rPr>
                <w:rFonts w:asciiTheme="minorEastAsia" w:eastAsiaTheme="minorEastAsia" w:hAnsiTheme="minorEastAsia"/>
                <w:szCs w:val="21"/>
              </w:rPr>
            </w:pPr>
            <w:r w:rsidRPr="004D19E3">
              <w:rPr>
                <w:rFonts w:asciiTheme="minorEastAsia" w:eastAsiaTheme="minorEastAsia" w:hAnsiTheme="minorEastAsia" w:hint="eastAsia"/>
                <w:szCs w:val="21"/>
              </w:rPr>
              <w:t>記名押印を行っている。</w:t>
            </w:r>
          </w:p>
          <w:p w:rsidR="00A85EFA" w:rsidRPr="004D19E3" w:rsidRDefault="00A85EFA" w:rsidP="000D23C5">
            <w:pPr>
              <w:spacing w:line="300" w:lineRule="exact"/>
              <w:ind w:left="414" w:hangingChars="215" w:hanging="414"/>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□３．監査に必要と考える重要な会議等に出席し、必要の都度意見表明を行っている。</w:t>
            </w:r>
          </w:p>
          <w:p w:rsidR="00A85EFA" w:rsidRPr="00DD7F7D"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４．</w:t>
            </w:r>
            <w:r w:rsidRPr="00DD7F7D">
              <w:rPr>
                <w:rFonts w:asciiTheme="minorEastAsia" w:eastAsiaTheme="minorEastAsia" w:hAnsiTheme="minorEastAsia" w:hint="eastAsia"/>
                <w:szCs w:val="21"/>
              </w:rPr>
              <w:t>上記（　　　）項については、確認を保留する。</w:t>
            </w:r>
          </w:p>
          <w:tbl>
            <w:tblPr>
              <w:tblW w:w="9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1"/>
            </w:tblGrid>
            <w:tr w:rsidR="00381A3F" w:rsidRPr="00DD7F7D" w:rsidTr="008677B5">
              <w:trPr>
                <w:trHeight w:val="649"/>
              </w:trPr>
              <w:tc>
                <w:tcPr>
                  <w:tcW w:w="9421" w:type="dxa"/>
                </w:tcPr>
                <w:p w:rsidR="00381A3F" w:rsidRPr="00DD7F7D" w:rsidRDefault="00381A3F" w:rsidP="000D23C5">
                  <w:pPr>
                    <w:spacing w:line="300" w:lineRule="exact"/>
                    <w:rPr>
                      <w:rFonts w:asciiTheme="minorEastAsia" w:eastAsiaTheme="minorEastAsia" w:hAnsiTheme="minorEastAsia"/>
                      <w:szCs w:val="21"/>
                    </w:rPr>
                  </w:pPr>
                  <w:r w:rsidRPr="00DD7F7D">
                    <w:rPr>
                      <w:rFonts w:asciiTheme="minorEastAsia" w:eastAsiaTheme="minorEastAsia" w:hAnsiTheme="minorEastAsia" w:hint="eastAsia"/>
                      <w:szCs w:val="21"/>
                    </w:rPr>
                    <w:t>[確認の方法・内容・課題等]</w:t>
                  </w:r>
                </w:p>
                <w:p w:rsidR="00381A3F" w:rsidRPr="00DD7F7D" w:rsidRDefault="00381A3F" w:rsidP="000D23C5">
                  <w:pPr>
                    <w:spacing w:line="300" w:lineRule="exact"/>
                    <w:rPr>
                      <w:rFonts w:asciiTheme="minorEastAsia" w:eastAsiaTheme="minorEastAsia" w:hAnsiTheme="minorEastAsia"/>
                      <w:szCs w:val="21"/>
                    </w:rPr>
                  </w:pPr>
                </w:p>
                <w:p w:rsidR="00381A3F" w:rsidRPr="00DD7F7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86A36" w:rsidRPr="004D19E3" w:rsidRDefault="00C86A36"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取締役会等の意思決定・監督義務の履行状況の監査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CB691E">
        <w:trPr>
          <w:trHeight w:val="3236"/>
        </w:trPr>
        <w:tc>
          <w:tcPr>
            <w:tcW w:w="10456" w:type="dxa"/>
          </w:tcPr>
          <w:p w:rsidR="00A85EFA" w:rsidRPr="00DD7F7D"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hint="eastAsia"/>
                <w:szCs w:val="21"/>
              </w:rPr>
              <w:t>□１</w:t>
            </w:r>
            <w:r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取締役会が法令・定款を遵守し、会社の利益を第一に考えてかついわゆる経営判断の原則</w:t>
            </w:r>
            <w:r w:rsidR="000735D8" w:rsidRPr="00DD7F7D">
              <w:rPr>
                <w:rFonts w:asciiTheme="minorEastAsia" w:eastAsiaTheme="minorEastAsia" w:hAnsiTheme="minorEastAsia" w:hint="eastAsia"/>
                <w:szCs w:val="21"/>
              </w:rPr>
              <w:t>に</w:t>
            </w:r>
            <w:r w:rsidR="00C1730C" w:rsidRPr="00DD7F7D">
              <w:rPr>
                <w:rFonts w:asciiTheme="minorEastAsia" w:eastAsiaTheme="minorEastAsia" w:hAnsiTheme="minorEastAsia" w:hint="eastAsia"/>
                <w:szCs w:val="21"/>
              </w:rPr>
              <w:t>配慮し</w:t>
            </w:r>
            <w:r w:rsidR="000735D8"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適切に意思決定を行っているかを確認している。</w:t>
            </w:r>
          </w:p>
          <w:p w:rsidR="00A85EFA" w:rsidRPr="00DD7F7D" w:rsidRDefault="00A85EFA" w:rsidP="00DD7F7D">
            <w:pPr>
              <w:spacing w:line="300" w:lineRule="exact"/>
              <w:ind w:left="414" w:hangingChars="215" w:hanging="414"/>
              <w:rPr>
                <w:rFonts w:asciiTheme="minorEastAsia" w:eastAsiaTheme="minorEastAsia" w:hAnsiTheme="minorEastAsia"/>
                <w:szCs w:val="21"/>
              </w:rPr>
            </w:pPr>
            <w:r w:rsidRPr="00DD7F7D">
              <w:rPr>
                <w:rFonts w:asciiTheme="minorEastAsia" w:eastAsiaTheme="minorEastAsia" w:hAnsiTheme="minorEastAsia" w:hint="eastAsia"/>
                <w:szCs w:val="21"/>
              </w:rPr>
              <w:t>□２．代表取締役等が、取締役会で職務執行状況を適法、適切に報告をしているか、</w:t>
            </w:r>
          </w:p>
          <w:p w:rsidR="00A85EFA" w:rsidRPr="00DD7F7D" w:rsidRDefault="00A85EFA" w:rsidP="000D23C5">
            <w:pPr>
              <w:spacing w:line="300" w:lineRule="exact"/>
              <w:ind w:leftChars="270" w:left="630" w:hangingChars="57" w:hanging="110"/>
              <w:rPr>
                <w:rFonts w:asciiTheme="minorEastAsia" w:eastAsiaTheme="minorEastAsia" w:hAnsiTheme="minorEastAsia"/>
                <w:szCs w:val="21"/>
              </w:rPr>
            </w:pPr>
            <w:r w:rsidRPr="00DD7F7D">
              <w:rPr>
                <w:rFonts w:asciiTheme="minorEastAsia" w:eastAsiaTheme="minorEastAsia" w:hAnsiTheme="minorEastAsia" w:hint="eastAsia"/>
                <w:szCs w:val="21"/>
              </w:rPr>
              <w:t>取締役会が代表取締役等に対する監督義務を適切に履行しているかを確認している。</w:t>
            </w:r>
          </w:p>
          <w:p w:rsidR="00A85EFA" w:rsidRPr="00DD7F7D" w:rsidRDefault="00A85EFA" w:rsidP="00DD7F7D">
            <w:pPr>
              <w:tabs>
                <w:tab w:val="left" w:pos="567"/>
              </w:tabs>
              <w:spacing w:line="300" w:lineRule="exact"/>
              <w:ind w:left="495" w:hangingChars="257" w:hanging="495"/>
              <w:rPr>
                <w:rFonts w:asciiTheme="minorEastAsia" w:eastAsiaTheme="minorEastAsia" w:hAnsiTheme="minorEastAsia"/>
                <w:szCs w:val="21"/>
              </w:rPr>
            </w:pPr>
            <w:r w:rsidRPr="00DD7F7D">
              <w:rPr>
                <w:rFonts w:asciiTheme="minorEastAsia" w:eastAsiaTheme="minorEastAsia" w:hAnsiTheme="minorEastAsia" w:hint="eastAsia"/>
                <w:szCs w:val="21"/>
              </w:rPr>
              <w:t>□３．取締役会を書面決議で行う場合は、適法に行われているか、提案内容に異議を述べる必要の有無を確認している。</w:t>
            </w:r>
          </w:p>
          <w:p w:rsidR="00A85EFA" w:rsidRPr="00DD7F7D" w:rsidRDefault="00A85EFA" w:rsidP="00DD7F7D">
            <w:pPr>
              <w:spacing w:line="300" w:lineRule="exact"/>
              <w:ind w:leftChars="-2" w:left="447" w:hangingChars="234" w:hanging="451"/>
              <w:rPr>
                <w:rFonts w:asciiTheme="minorEastAsia" w:eastAsiaTheme="minorEastAsia" w:hAnsiTheme="minorEastAsia"/>
                <w:szCs w:val="21"/>
              </w:rPr>
            </w:pPr>
            <w:r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４</w:t>
            </w:r>
            <w:r w:rsidR="00E47741" w:rsidRPr="00DD7F7D">
              <w:rPr>
                <w:rFonts w:asciiTheme="minorEastAsia" w:eastAsiaTheme="minorEastAsia" w:hAnsiTheme="minorEastAsia" w:hint="eastAsia"/>
                <w:szCs w:val="21"/>
              </w:rPr>
              <w:t>．</w:t>
            </w:r>
            <w:r w:rsidRPr="00DD7F7D">
              <w:rPr>
                <w:rFonts w:asciiTheme="minorEastAsia" w:eastAsiaTheme="minorEastAsia" w:hAnsiTheme="minorEastAsia" w:hint="eastAsia"/>
                <w:szCs w:val="21"/>
              </w:rPr>
              <w:t>上記（　　　）項については、確認を保留する。</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381A3F" w:rsidRPr="00DD7F7D" w:rsidTr="008677B5">
              <w:trPr>
                <w:trHeight w:val="649"/>
              </w:trPr>
              <w:tc>
                <w:tcPr>
                  <w:tcW w:w="9387" w:type="dxa"/>
                  <w:tcBorders>
                    <w:top w:val="single" w:sz="4" w:space="0" w:color="auto"/>
                    <w:left w:val="single" w:sz="4" w:space="0" w:color="auto"/>
                    <w:bottom w:val="single" w:sz="4" w:space="0" w:color="auto"/>
                    <w:right w:val="single" w:sz="4" w:space="0" w:color="auto"/>
                  </w:tcBorders>
                </w:tcPr>
                <w:p w:rsidR="00381A3F" w:rsidRPr="00DD7F7D" w:rsidRDefault="00381A3F" w:rsidP="000D23C5">
                  <w:pPr>
                    <w:spacing w:line="300" w:lineRule="exact"/>
                    <w:rPr>
                      <w:rFonts w:asciiTheme="minorEastAsia" w:eastAsiaTheme="minorEastAsia" w:hAnsiTheme="minorEastAsia"/>
                      <w:szCs w:val="21"/>
                    </w:rPr>
                  </w:pPr>
                  <w:r w:rsidRPr="00DD7F7D">
                    <w:rPr>
                      <w:rFonts w:asciiTheme="minorEastAsia" w:eastAsiaTheme="minorEastAsia" w:hAnsiTheme="minorEastAsia" w:hint="eastAsia"/>
                      <w:szCs w:val="21"/>
                    </w:rPr>
                    <w:t>[確認の方法・内容・課題等]</w:t>
                  </w:r>
                </w:p>
                <w:p w:rsidR="00381A3F" w:rsidRPr="00DD7F7D" w:rsidRDefault="00381A3F" w:rsidP="000D23C5">
                  <w:pPr>
                    <w:spacing w:line="300" w:lineRule="exact"/>
                    <w:rPr>
                      <w:rFonts w:asciiTheme="minorEastAsia" w:eastAsiaTheme="minorEastAsia" w:hAnsiTheme="minorEastAsia"/>
                      <w:szCs w:val="21"/>
                    </w:rPr>
                  </w:pPr>
                </w:p>
                <w:p w:rsidR="00381A3F" w:rsidRPr="00DD7F7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86A36" w:rsidRDefault="00C86A36"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３．</w:t>
      </w:r>
      <w:r w:rsidRPr="004D19E3">
        <w:rPr>
          <w:rFonts w:asciiTheme="minorEastAsia" w:eastAsiaTheme="minorEastAsia" w:hAnsiTheme="minorEastAsia" w:hint="eastAsia"/>
          <w:b/>
          <w:szCs w:val="21"/>
          <w:bdr w:val="single" w:sz="4" w:space="0" w:color="auto"/>
        </w:rPr>
        <w:t xml:space="preserve"> 取締役（会）への報告義務・行為差止め請求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CB691E">
        <w:trPr>
          <w:trHeight w:val="3094"/>
        </w:trPr>
        <w:tc>
          <w:tcPr>
            <w:tcW w:w="10456" w:type="dxa"/>
          </w:tcPr>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□１.会社法に定める取締役（会）への報告義務を認識し、報告すべき事象を認識した場合は、遅滞なくその旨を取締役（会）に報告</w:t>
            </w:r>
            <w:r w:rsidRPr="004D19E3">
              <w:rPr>
                <w:rFonts w:asciiTheme="minorEastAsia" w:eastAsiaTheme="minorEastAsia" w:hAnsiTheme="minorEastAsia" w:hint="eastAsia"/>
                <w:szCs w:val="21"/>
                <w:u w:color="FF0000"/>
              </w:rPr>
              <w:t>してい</w:t>
            </w:r>
            <w:r w:rsidRPr="004D19E3">
              <w:rPr>
                <w:rFonts w:asciiTheme="minorEastAsia" w:eastAsiaTheme="minorEastAsia" w:hAnsiTheme="minorEastAsia" w:hint="eastAsia"/>
                <w:szCs w:val="21"/>
              </w:rPr>
              <w:t>る。</w:t>
            </w:r>
          </w:p>
          <w:p w:rsidR="00A85EFA" w:rsidRPr="004D19E3" w:rsidRDefault="00A85EFA" w:rsidP="000D23C5">
            <w:pPr>
              <w:spacing w:line="300" w:lineRule="exact"/>
              <w:ind w:leftChars="-1" w:left="245"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□２.必要な場合には、迅速に取締役会に報告するために、取締役会の招集を請求している。</w:t>
            </w:r>
          </w:p>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□３.必要な場合には、取締役の不正行為などによる会社の損害を未然に防止するため取締役に対して</w:t>
            </w:r>
          </w:p>
          <w:p w:rsidR="00A85EFA" w:rsidRPr="004D19E3" w:rsidRDefault="00A85EFA" w:rsidP="000D23C5">
            <w:pPr>
              <w:spacing w:line="300" w:lineRule="exact"/>
              <w:ind w:leftChars="269" w:left="519" w:firstLine="1"/>
              <w:rPr>
                <w:rFonts w:asciiTheme="minorEastAsia" w:eastAsiaTheme="minorEastAsia" w:hAnsiTheme="minorEastAsia"/>
                <w:szCs w:val="21"/>
              </w:rPr>
            </w:pPr>
            <w:r w:rsidRPr="004D19E3">
              <w:rPr>
                <w:rFonts w:asciiTheme="minorEastAsia" w:eastAsiaTheme="minorEastAsia" w:hAnsiTheme="minorEastAsia" w:hint="eastAsia"/>
                <w:szCs w:val="21"/>
              </w:rPr>
              <w:t>行為をやめるよう請求している。（差止請求権限）。</w:t>
            </w:r>
          </w:p>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□４.上記１～３については、今年度は発生していない。</w:t>
            </w:r>
          </w:p>
          <w:p w:rsidR="00A85EFA" w:rsidRPr="00232128" w:rsidRDefault="00A85EFA" w:rsidP="000D23C5">
            <w:pPr>
              <w:spacing w:line="300" w:lineRule="exact"/>
              <w:ind w:leftChars="-1" w:left="245"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w:t>
            </w:r>
            <w:r w:rsidR="00CE3AC7" w:rsidRPr="00232128">
              <w:rPr>
                <w:rFonts w:asciiTheme="minorEastAsia" w:eastAsiaTheme="minorEastAsia" w:hAnsiTheme="minorEastAsia" w:hint="eastAsia"/>
                <w:szCs w:val="21"/>
              </w:rPr>
              <w:t>５.</w:t>
            </w:r>
            <w:r w:rsidRPr="00232128">
              <w:rPr>
                <w:rFonts w:asciiTheme="minorEastAsia" w:eastAsiaTheme="minorEastAsia" w:hAnsiTheme="minorEastAsia" w:hint="eastAsia"/>
                <w:szCs w:val="21"/>
              </w:rPr>
              <w:t>上記</w:t>
            </w:r>
            <w:r w:rsidR="00F16FE0" w:rsidRPr="00232128">
              <w:rPr>
                <w:rFonts w:asciiTheme="minorEastAsia" w:eastAsiaTheme="minorEastAsia" w:hAnsiTheme="minorEastAsia" w:hint="eastAsia"/>
                <w:szCs w:val="21"/>
              </w:rPr>
              <w:t>（　　　）項</w:t>
            </w:r>
            <w:r w:rsidRPr="00232128">
              <w:rPr>
                <w:rFonts w:asciiTheme="minorEastAsia" w:eastAsiaTheme="minorEastAsia" w:hAnsiTheme="minorEastAsia" w:hint="eastAsia"/>
                <w:szCs w:val="21"/>
              </w:rPr>
              <w:t>について</w:t>
            </w:r>
            <w:r w:rsidR="00F16FE0" w:rsidRPr="00232128">
              <w:rPr>
                <w:rFonts w:asciiTheme="minorEastAsia" w:eastAsiaTheme="minorEastAsia" w:hAnsiTheme="minorEastAsia" w:hint="eastAsia"/>
                <w:szCs w:val="21"/>
              </w:rPr>
              <w:t>は</w:t>
            </w:r>
            <w:r w:rsidRPr="00232128">
              <w:rPr>
                <w:rFonts w:asciiTheme="minorEastAsia" w:eastAsiaTheme="minorEastAsia" w:hAnsiTheme="minorEastAsia" w:hint="eastAsia"/>
                <w:szCs w:val="21"/>
              </w:rPr>
              <w:t>、確認を保留する。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232128" w:rsidTr="008677B5">
              <w:trPr>
                <w:trHeight w:val="359"/>
              </w:trPr>
              <w:tc>
                <w:tcPr>
                  <w:tcW w:w="9406" w:type="dxa"/>
                </w:tcPr>
                <w:p w:rsidR="00BB2B93" w:rsidRPr="00232128" w:rsidRDefault="00BB2B93"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[確認の方法・内容・課題等]</w:t>
                  </w:r>
                </w:p>
                <w:p w:rsidR="00BB2B93" w:rsidRPr="00232128" w:rsidRDefault="00BB2B93" w:rsidP="000D23C5">
                  <w:pPr>
                    <w:spacing w:line="300" w:lineRule="exact"/>
                    <w:rPr>
                      <w:rFonts w:asciiTheme="minorEastAsia" w:eastAsiaTheme="minorEastAsia" w:hAnsiTheme="minorEastAsia"/>
                      <w:szCs w:val="21"/>
                    </w:rPr>
                  </w:pPr>
                </w:p>
                <w:p w:rsidR="00BB2B93" w:rsidRPr="00232128"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４．</w:t>
      </w:r>
      <w:r w:rsidRPr="004D19E3">
        <w:rPr>
          <w:rFonts w:asciiTheme="minorEastAsia" w:eastAsiaTheme="minorEastAsia" w:hAnsiTheme="minorEastAsia" w:hint="eastAsia"/>
          <w:b/>
          <w:szCs w:val="21"/>
          <w:bdr w:val="single" w:sz="4" w:space="0" w:color="auto"/>
        </w:rPr>
        <w:t xml:space="preserve"> 競業取引・利益相反取引等の監査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E83A76">
        <w:trPr>
          <w:trHeight w:val="3764"/>
        </w:trPr>
        <w:tc>
          <w:tcPr>
            <w:tcW w:w="10456" w:type="dxa"/>
          </w:tcPr>
          <w:p w:rsidR="00A85EFA" w:rsidRPr="004D19E3" w:rsidRDefault="00A85EFA" w:rsidP="000D23C5">
            <w:pPr>
              <w:spacing w:line="300" w:lineRule="exact"/>
              <w:ind w:leftChars="1" w:left="576" w:hangingChars="298" w:hanging="574"/>
              <w:rPr>
                <w:rFonts w:asciiTheme="minorEastAsia" w:eastAsiaTheme="minorEastAsia" w:hAnsiTheme="minorEastAsia"/>
                <w:szCs w:val="21"/>
              </w:rPr>
            </w:pPr>
            <w:r w:rsidRPr="004D19E3">
              <w:rPr>
                <w:rFonts w:asciiTheme="minorEastAsia" w:eastAsiaTheme="minorEastAsia" w:hAnsiTheme="minorEastAsia" w:hint="eastAsia"/>
                <w:szCs w:val="21"/>
              </w:rPr>
              <w:t>□１．取締役の競業取引・利益相反取引が事前に取締役会に付議され、事後に取締役会に報告されるなど適法に取締役会に付議されているかを確認している。</w:t>
            </w:r>
          </w:p>
          <w:p w:rsidR="00A85EFA" w:rsidRPr="008018AA"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8018AA">
              <w:rPr>
                <w:rFonts w:asciiTheme="minorEastAsia" w:eastAsiaTheme="minorEastAsia" w:hAnsiTheme="minorEastAsia" w:hint="eastAsia"/>
                <w:szCs w:val="21"/>
              </w:rPr>
              <w:t>無償の利益供与が行われていないかを取締役会審議、決裁書閲覧等で確認している。</w:t>
            </w:r>
          </w:p>
          <w:p w:rsidR="00A85EFA" w:rsidRPr="008018AA" w:rsidRDefault="00A85EFA" w:rsidP="000D23C5">
            <w:pPr>
              <w:spacing w:line="300" w:lineRule="exact"/>
              <w:ind w:leftChars="1" w:left="576" w:hangingChars="298" w:hanging="574"/>
              <w:rPr>
                <w:rFonts w:asciiTheme="minorEastAsia" w:eastAsiaTheme="minorEastAsia" w:hAnsiTheme="minorEastAsia"/>
                <w:szCs w:val="21"/>
              </w:rPr>
            </w:pPr>
            <w:r w:rsidRPr="008018AA">
              <w:rPr>
                <w:rFonts w:asciiTheme="minorEastAsia" w:eastAsiaTheme="minorEastAsia" w:hAnsiTheme="minorEastAsia" w:hint="eastAsia"/>
                <w:szCs w:val="21"/>
              </w:rPr>
              <w:t>□３．関連当事者との一般的でない取引等の有無と適正な履行の確認のため、取締役会審議、決裁書閲覧、会計証憑等で確認している。</w:t>
            </w:r>
          </w:p>
          <w:p w:rsidR="00F16FE0" w:rsidRPr="008018AA" w:rsidRDefault="00F16FE0" w:rsidP="008018AA">
            <w:pPr>
              <w:spacing w:line="300" w:lineRule="exact"/>
              <w:ind w:leftChars="1" w:left="305" w:hangingChars="157" w:hanging="303"/>
              <w:rPr>
                <w:rFonts w:asciiTheme="minorEastAsia" w:eastAsiaTheme="minorEastAsia" w:hAnsiTheme="minorEastAsia"/>
                <w:szCs w:val="21"/>
              </w:rPr>
            </w:pPr>
            <w:r w:rsidRPr="008018AA">
              <w:rPr>
                <w:rFonts w:asciiTheme="minorEastAsia" w:eastAsiaTheme="minorEastAsia" w:hAnsiTheme="minorEastAsia" w:hint="eastAsia"/>
                <w:szCs w:val="21"/>
              </w:rPr>
              <w:t>□４．</w:t>
            </w:r>
            <w:r w:rsidRPr="008018AA">
              <w:rPr>
                <w:rFonts w:asciiTheme="minorEastAsia" w:eastAsiaTheme="minorEastAsia" w:hAnsiTheme="minorEastAsia" w:hint="eastAsia"/>
                <w:kern w:val="0"/>
                <w:szCs w:val="21"/>
              </w:rPr>
              <w:t>親会社</w:t>
            </w:r>
            <w:r w:rsidR="00A8485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との利益相反取引に関し、事業報告</w:t>
            </w:r>
            <w:r w:rsidR="00A8485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を確認し、監査役の意見を監査報告に記載している。</w:t>
            </w:r>
          </w:p>
          <w:p w:rsidR="00A85EFA" w:rsidRPr="008018AA" w:rsidRDefault="00A85EFA" w:rsidP="000D23C5">
            <w:pPr>
              <w:spacing w:line="300" w:lineRule="exact"/>
              <w:ind w:leftChars="1" w:left="576" w:hangingChars="298" w:hanging="574"/>
              <w:rPr>
                <w:rFonts w:asciiTheme="minorEastAsia" w:eastAsiaTheme="minorEastAsia" w:hAnsiTheme="minorEastAsia"/>
                <w:szCs w:val="21"/>
              </w:rPr>
            </w:pPr>
            <w:r w:rsidRPr="008018AA">
              <w:rPr>
                <w:rFonts w:asciiTheme="minorEastAsia" w:eastAsiaTheme="minorEastAsia" w:hAnsiTheme="minorEastAsia" w:hint="eastAsia"/>
                <w:szCs w:val="21"/>
              </w:rPr>
              <w:t>□</w:t>
            </w:r>
            <w:r w:rsidR="00F16FE0" w:rsidRPr="008018AA">
              <w:rPr>
                <w:rFonts w:asciiTheme="minorEastAsia" w:eastAsiaTheme="minorEastAsia" w:hAnsiTheme="minorEastAsia" w:hint="eastAsia"/>
                <w:szCs w:val="21"/>
              </w:rPr>
              <w:t>５</w:t>
            </w:r>
            <w:r w:rsidRPr="008018AA">
              <w:rPr>
                <w:rFonts w:asciiTheme="minorEastAsia" w:eastAsiaTheme="minorEastAsia" w:hAnsiTheme="minorEastAsia" w:hint="eastAsia"/>
                <w:szCs w:val="21"/>
              </w:rPr>
              <w:t>．自己株式の取得および処分又は消却の手続が、適法かつ定款に基づき適正に履行されているかを、取締役会審議、決裁書閲覧等で確認している。</w:t>
            </w:r>
          </w:p>
          <w:p w:rsidR="00A85EFA" w:rsidRPr="008018AA" w:rsidRDefault="00A85EFA" w:rsidP="000D23C5">
            <w:pPr>
              <w:spacing w:line="300" w:lineRule="exact"/>
              <w:rPr>
                <w:rFonts w:asciiTheme="minorEastAsia" w:eastAsiaTheme="minorEastAsia" w:hAnsiTheme="minorEastAsia"/>
                <w:szCs w:val="21"/>
              </w:rPr>
            </w:pPr>
            <w:r w:rsidRPr="008018AA">
              <w:rPr>
                <w:rFonts w:asciiTheme="minorEastAsia" w:eastAsiaTheme="minorEastAsia" w:hAnsiTheme="minorEastAsia" w:hint="eastAsia"/>
                <w:szCs w:val="21"/>
              </w:rPr>
              <w:t>□</w:t>
            </w:r>
            <w:r w:rsidR="00F16FE0" w:rsidRPr="008018AA">
              <w:rPr>
                <w:rFonts w:asciiTheme="minorEastAsia" w:eastAsiaTheme="minorEastAsia" w:hAnsiTheme="minorEastAsia" w:hint="eastAsia"/>
                <w:szCs w:val="21"/>
              </w:rPr>
              <w:t>６</w:t>
            </w:r>
            <w:r w:rsidR="00802B54" w:rsidRPr="008018AA">
              <w:rPr>
                <w:rFonts w:asciiTheme="minorEastAsia" w:eastAsiaTheme="minorEastAsia" w:hAnsiTheme="minorEastAsia" w:hint="eastAsia"/>
                <w:szCs w:val="21"/>
              </w:rPr>
              <w:t>．</w:t>
            </w:r>
            <w:r w:rsidRPr="008018AA">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8018AA" w:rsidTr="008677B5">
              <w:trPr>
                <w:trHeight w:val="708"/>
              </w:trPr>
              <w:tc>
                <w:tcPr>
                  <w:tcW w:w="9406" w:type="dxa"/>
                </w:tcPr>
                <w:p w:rsidR="00BB2B93" w:rsidRPr="008018AA" w:rsidRDefault="00BB2B93" w:rsidP="000D23C5">
                  <w:pPr>
                    <w:spacing w:line="300" w:lineRule="exact"/>
                    <w:rPr>
                      <w:rFonts w:asciiTheme="minorEastAsia" w:eastAsiaTheme="minorEastAsia" w:hAnsiTheme="minorEastAsia"/>
                      <w:szCs w:val="21"/>
                    </w:rPr>
                  </w:pPr>
                  <w:r w:rsidRPr="008018AA">
                    <w:rPr>
                      <w:rFonts w:asciiTheme="minorEastAsia" w:eastAsiaTheme="minorEastAsia" w:hAnsiTheme="minorEastAsia" w:hint="eastAsia"/>
                      <w:szCs w:val="21"/>
                    </w:rPr>
                    <w:t>[確認の方法・内容・課題等]</w:t>
                  </w:r>
                </w:p>
                <w:p w:rsidR="00BB2B93" w:rsidRPr="008018AA" w:rsidRDefault="00BB2B93" w:rsidP="000D23C5">
                  <w:pPr>
                    <w:spacing w:line="300" w:lineRule="exact"/>
                    <w:rPr>
                      <w:rFonts w:asciiTheme="minorEastAsia" w:eastAsiaTheme="minorEastAsia" w:hAnsiTheme="minorEastAsia"/>
                      <w:szCs w:val="21"/>
                    </w:rPr>
                  </w:pPr>
                </w:p>
                <w:p w:rsidR="00BB2B93" w:rsidRPr="008018AA"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leftChars="1" w:left="576" w:hangingChars="298" w:hanging="574"/>
              <w:rPr>
                <w:rFonts w:asciiTheme="minorEastAsia" w:eastAsiaTheme="minorEastAsia" w:hAnsiTheme="minorEastAsia"/>
                <w:szCs w:val="21"/>
              </w:rPr>
            </w:pPr>
          </w:p>
        </w:tc>
      </w:tr>
    </w:tbl>
    <w:p w:rsidR="00C86A36" w:rsidRDefault="00C86A36"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５．</w:t>
      </w:r>
      <w:r w:rsidRPr="004D19E3">
        <w:rPr>
          <w:rFonts w:asciiTheme="minorEastAsia" w:eastAsiaTheme="minorEastAsia" w:hAnsiTheme="minorEastAsia" w:hint="eastAsia"/>
          <w:b/>
          <w:szCs w:val="21"/>
          <w:bdr w:val="single" w:sz="4" w:space="0" w:color="auto"/>
        </w:rPr>
        <w:t xml:space="preserve"> 内部統制監査（</w:t>
      </w:r>
      <w:r w:rsidRPr="004D19E3">
        <w:rPr>
          <w:rFonts w:asciiTheme="minorEastAsia" w:eastAsiaTheme="minorEastAsia" w:hAnsiTheme="minorEastAsia" w:cs="ＭＳ 明朝" w:hint="eastAsia"/>
          <w:b/>
          <w:kern w:val="0"/>
          <w:szCs w:val="21"/>
          <w:bdr w:val="single" w:sz="4" w:space="0" w:color="auto"/>
        </w:rPr>
        <w:t>金商法「財務報告内部統制」を</w:t>
      </w:r>
      <w:r w:rsidRPr="004D19E3">
        <w:rPr>
          <w:rFonts w:asciiTheme="minorEastAsia" w:eastAsiaTheme="minorEastAsia" w:hAnsiTheme="minorEastAsia" w:hint="eastAsia"/>
          <w:b/>
          <w:szCs w:val="21"/>
          <w:bdr w:val="single" w:sz="4" w:space="0" w:color="auto"/>
        </w:rPr>
        <w:t xml:space="preserve">含む） </w:t>
      </w:r>
    </w:p>
    <w:p w:rsidR="00A85EFA" w:rsidRPr="004D19E3" w:rsidRDefault="00A85EFA" w:rsidP="000D23C5">
      <w:pPr>
        <w:spacing w:line="300" w:lineRule="exact"/>
        <w:ind w:left="274" w:hangingChars="142" w:hanging="274"/>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szCs w:val="21"/>
          <w:u w:val="wave"/>
        </w:rPr>
        <w:t>＊企業集団内部統制の監査役職務については、「企業集団内部統制に関する監査役職務確認書」を併せてご活用ください。</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85EFA" w:rsidRPr="004D19E3" w:rsidTr="00CB691E">
        <w:trPr>
          <w:trHeight w:val="4096"/>
        </w:trPr>
        <w:tc>
          <w:tcPr>
            <w:tcW w:w="10456" w:type="dxa"/>
          </w:tcPr>
          <w:p w:rsidR="00A85EFA" w:rsidRPr="004D19E3" w:rsidRDefault="00A85EFA" w:rsidP="00E40B85">
            <w:pPr>
              <w:spacing w:line="300" w:lineRule="exact"/>
              <w:ind w:leftChars="1" w:left="330" w:hangingChars="170" w:hanging="328"/>
              <w:rPr>
                <w:rFonts w:asciiTheme="minorEastAsia" w:eastAsiaTheme="minorEastAsia" w:hAnsiTheme="minorEastAsia"/>
                <w:szCs w:val="21"/>
              </w:rPr>
            </w:pPr>
            <w:r w:rsidRPr="004D19E3">
              <w:rPr>
                <w:rFonts w:asciiTheme="minorEastAsia" w:eastAsiaTheme="minorEastAsia" w:hAnsiTheme="minorEastAsia" w:hint="eastAsia"/>
                <w:szCs w:val="21"/>
              </w:rPr>
              <w:t>□１．会社法並びに関連法令に基づく内部統制システム構築の決議の内容及び運用状況の相当性を確認した。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□２．内部統制体制の構築・運用・評価が適切に行われていること、及びその結果に基づき取締役会で</w:t>
            </w:r>
          </w:p>
          <w:p w:rsidR="00A85EFA" w:rsidRPr="004D19E3" w:rsidRDefault="00A85EFA" w:rsidP="000D23C5">
            <w:pPr>
              <w:spacing w:line="300" w:lineRule="exact"/>
              <w:ind w:firstLineChars="270" w:firstLine="520"/>
              <w:rPr>
                <w:rFonts w:asciiTheme="minorEastAsia" w:eastAsiaTheme="minorEastAsia" w:hAnsiTheme="minorEastAsia"/>
                <w:szCs w:val="21"/>
              </w:rPr>
            </w:pPr>
            <w:r w:rsidRPr="004D19E3">
              <w:rPr>
                <w:rFonts w:asciiTheme="minorEastAsia" w:eastAsiaTheme="minorEastAsia" w:hAnsiTheme="minorEastAsia" w:hint="eastAsia"/>
                <w:szCs w:val="21"/>
              </w:rPr>
              <w:t>必要な都度見直しが行われていることを確認した。</w:t>
            </w:r>
          </w:p>
          <w:p w:rsidR="00A85EFA" w:rsidRPr="006F7132" w:rsidRDefault="00A85EFA" w:rsidP="000D23C5">
            <w:pPr>
              <w:spacing w:line="300" w:lineRule="exact"/>
              <w:ind w:left="551" w:hangingChars="286" w:hanging="551"/>
              <w:rPr>
                <w:rFonts w:asciiTheme="minorEastAsia" w:eastAsiaTheme="minorEastAsia" w:hAnsiTheme="minorEastAsia"/>
                <w:szCs w:val="21"/>
              </w:rPr>
            </w:pPr>
            <w:r w:rsidRPr="004D19E3">
              <w:rPr>
                <w:rFonts w:asciiTheme="minorEastAsia" w:eastAsiaTheme="minorEastAsia" w:hAnsiTheme="minorEastAsia" w:hint="eastAsia"/>
                <w:szCs w:val="21"/>
              </w:rPr>
              <w:t>□３．</w:t>
            </w:r>
            <w:r w:rsidR="00F16FE0" w:rsidRPr="004D19E3">
              <w:rPr>
                <w:rFonts w:asciiTheme="minorEastAsia" w:eastAsiaTheme="minorEastAsia" w:hAnsiTheme="minorEastAsia" w:hint="eastAsia"/>
                <w:kern w:val="0"/>
                <w:szCs w:val="21"/>
              </w:rPr>
              <w:t>内部統制体制</w:t>
            </w:r>
            <w:r w:rsidR="00F16FE0" w:rsidRPr="006F7132">
              <w:rPr>
                <w:rFonts w:asciiTheme="minorEastAsia" w:eastAsiaTheme="minorEastAsia" w:hAnsiTheme="minorEastAsia" w:hint="eastAsia"/>
                <w:kern w:val="0"/>
                <w:szCs w:val="21"/>
              </w:rPr>
              <w:t>の決議内容及び運用状況が事業報告において適切に開示されていることを確認した。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□４．「経営者が財務報告内部統制について、</w:t>
            </w:r>
            <w:r w:rsidRPr="006F7132">
              <w:rPr>
                <w:rFonts w:asciiTheme="minorEastAsia" w:eastAsiaTheme="minorEastAsia" w:hAnsiTheme="minorEastAsia" w:cs="ＭＳ 明朝" w:hint="eastAsia"/>
                <w:kern w:val="0"/>
                <w:szCs w:val="21"/>
              </w:rPr>
              <w:t>適正に構築・運用し、有効性を評価し、内部統制報告書に記載した」ことを監視、検証し、</w:t>
            </w:r>
            <w:r w:rsidRPr="006F7132">
              <w:rPr>
                <w:rFonts w:asciiTheme="minorEastAsia" w:eastAsiaTheme="minorEastAsia" w:hAnsiTheme="minorEastAsia" w:hint="eastAsia"/>
                <w:szCs w:val="21"/>
              </w:rPr>
              <w:t>監査人の有効性の評価についても報告を受け</w:t>
            </w:r>
            <w:r w:rsidR="006F7132" w:rsidRPr="006B0F6E">
              <w:rPr>
                <w:rFonts w:asciiTheme="minorEastAsia" w:eastAsiaTheme="minorEastAsia" w:hAnsiTheme="minorEastAsia" w:hint="eastAsia"/>
                <w:szCs w:val="21"/>
              </w:rPr>
              <w:t>、内容を確認した。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□５．内部通報制度が利用しやすいものになっていることを確認した。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□６．内部通報した者が不利益にならないように運営されていることを確認した。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□７．反社会的勢力との関係を遮断する内部統制システムが構築・運用されていることを確認した。</w:t>
            </w:r>
          </w:p>
          <w:p w:rsidR="00A85EFA" w:rsidRPr="006F7132" w:rsidRDefault="00A85EFA" w:rsidP="000D23C5">
            <w:pPr>
              <w:spacing w:line="300" w:lineRule="exact"/>
              <w:rPr>
                <w:rFonts w:asciiTheme="minorEastAsia" w:eastAsiaTheme="minorEastAsia" w:hAnsiTheme="minorEastAsia"/>
                <w:szCs w:val="21"/>
              </w:rPr>
            </w:pPr>
            <w:r w:rsidRPr="006F7132">
              <w:rPr>
                <w:rFonts w:asciiTheme="minorEastAsia" w:eastAsiaTheme="minorEastAsia" w:hAnsiTheme="minorEastAsia" w:hint="eastAsia"/>
                <w:szCs w:val="21"/>
              </w:rPr>
              <w:t>□</w:t>
            </w:r>
            <w:r w:rsidR="00F16FE0" w:rsidRPr="006F7132">
              <w:rPr>
                <w:rFonts w:asciiTheme="minorEastAsia" w:eastAsiaTheme="minorEastAsia" w:hAnsiTheme="minorEastAsia" w:hint="eastAsia"/>
                <w:szCs w:val="21"/>
              </w:rPr>
              <w:t>８</w:t>
            </w:r>
            <w:r w:rsidR="00E47741" w:rsidRPr="006F7132">
              <w:rPr>
                <w:rFonts w:asciiTheme="minorEastAsia" w:eastAsiaTheme="minorEastAsia" w:hAnsiTheme="minorEastAsia" w:hint="eastAsia"/>
                <w:szCs w:val="21"/>
              </w:rPr>
              <w:t>．</w:t>
            </w:r>
            <w:r w:rsidRPr="006F7132">
              <w:rPr>
                <w:rFonts w:asciiTheme="minorEastAsia" w:eastAsiaTheme="minorEastAsia" w:hAnsiTheme="minorEastAsia" w:hint="eastAsia"/>
                <w:szCs w:val="21"/>
              </w:rPr>
              <w:t>上記（　　　）項については、確認を保留する。</w:t>
            </w:r>
          </w:p>
          <w:tbl>
            <w:tblPr>
              <w:tblW w:w="93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91"/>
            </w:tblGrid>
            <w:tr w:rsidR="00BB2B93" w:rsidRPr="006F7132" w:rsidTr="008677B5">
              <w:trPr>
                <w:trHeight w:val="737"/>
              </w:trPr>
              <w:tc>
                <w:tcPr>
                  <w:tcW w:w="9391" w:type="dxa"/>
                </w:tcPr>
                <w:p w:rsidR="00BB2B93" w:rsidRPr="006F7132" w:rsidRDefault="00BB2B93" w:rsidP="000D23C5">
                  <w:pPr>
                    <w:spacing w:line="300" w:lineRule="exact"/>
                    <w:rPr>
                      <w:rFonts w:asciiTheme="minorEastAsia" w:eastAsiaTheme="minorEastAsia" w:hAnsiTheme="minorEastAsia"/>
                      <w:szCs w:val="21"/>
                    </w:rPr>
                  </w:pPr>
                  <w:r w:rsidRPr="006F7132">
                    <w:rPr>
                      <w:rFonts w:asciiTheme="minorEastAsia" w:eastAsiaTheme="minorEastAsia" w:hAnsiTheme="minorEastAsia" w:hint="eastAsia"/>
                      <w:szCs w:val="21"/>
                    </w:rPr>
                    <w:t>[確認の方法・内容・課題等]</w:t>
                  </w:r>
                </w:p>
                <w:p w:rsidR="00BB2B93" w:rsidRPr="006F7132" w:rsidRDefault="00BB2B93" w:rsidP="000D23C5">
                  <w:pPr>
                    <w:spacing w:line="300" w:lineRule="exact"/>
                    <w:rPr>
                      <w:rFonts w:asciiTheme="minorEastAsia" w:eastAsiaTheme="minorEastAsia" w:hAnsiTheme="minorEastAsia"/>
                      <w:szCs w:val="21"/>
                    </w:rPr>
                  </w:pPr>
                </w:p>
                <w:p w:rsidR="00BB2B93" w:rsidRPr="006F7132"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p>
        </w:tc>
      </w:tr>
    </w:tbl>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６．</w:t>
      </w:r>
      <w:r w:rsidRPr="004D19E3">
        <w:rPr>
          <w:rFonts w:asciiTheme="minorEastAsia" w:eastAsiaTheme="minorEastAsia" w:hAnsiTheme="minorEastAsia" w:hint="eastAsia"/>
          <w:b/>
          <w:szCs w:val="21"/>
          <w:bdr w:val="single" w:sz="4" w:space="0" w:color="auto"/>
        </w:rPr>
        <w:t xml:space="preserve"> 会社の支配に関する基本方針等</w:t>
      </w:r>
      <w:r w:rsidR="002716EF">
        <w:rPr>
          <w:rFonts w:asciiTheme="minorEastAsia" w:eastAsiaTheme="minorEastAsia" w:hAnsiTheme="minorEastAsia" w:hint="eastAsia"/>
          <w:b/>
          <w:szCs w:val="21"/>
          <w:bdr w:val="single" w:sz="4" w:space="0" w:color="auto"/>
        </w:rPr>
        <w:t xml:space="preserve">の監査　</w:t>
      </w:r>
      <w:r w:rsidRPr="004D19E3">
        <w:rPr>
          <w:rFonts w:asciiTheme="minorEastAsia" w:eastAsiaTheme="minorEastAsia" w:hAnsiTheme="minorEastAsia" w:hint="eastAsia"/>
          <w:b/>
          <w:szCs w:val="21"/>
          <w:bdr w:val="single" w:sz="4" w:space="0" w:color="auto"/>
        </w:rPr>
        <w:t xml:space="preserve">及び第三者割当の監査と独立役員の対応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CB691E">
        <w:trPr>
          <w:trHeight w:val="2215"/>
        </w:trPr>
        <w:tc>
          <w:tcPr>
            <w:tcW w:w="10490" w:type="dxa"/>
          </w:tcPr>
          <w:p w:rsidR="00A85EFA" w:rsidRPr="004D19E3" w:rsidRDefault="00A85EFA" w:rsidP="000D23C5">
            <w:pPr>
              <w:spacing w:line="300" w:lineRule="exact"/>
              <w:ind w:leftChars="16" w:left="413" w:hangingChars="198" w:hanging="382"/>
              <w:rPr>
                <w:rFonts w:asciiTheme="minorEastAsia" w:eastAsiaTheme="minorEastAsia" w:hAnsiTheme="minorEastAsia"/>
                <w:szCs w:val="21"/>
                <w:u w:color="FF0000"/>
              </w:rPr>
            </w:pPr>
            <w:r w:rsidRPr="004D19E3">
              <w:rPr>
                <w:rFonts w:asciiTheme="minorEastAsia" w:eastAsiaTheme="minorEastAsia" w:hAnsiTheme="minorEastAsia" w:hint="eastAsia"/>
                <w:szCs w:val="21"/>
              </w:rPr>
              <w:t>□１．当社の買収防衛策が</w:t>
            </w:r>
            <w:r w:rsidRPr="004D19E3">
              <w:rPr>
                <w:rFonts w:asciiTheme="minorEastAsia" w:eastAsiaTheme="minorEastAsia" w:hAnsiTheme="minorEastAsia" w:hint="eastAsia"/>
                <w:szCs w:val="21"/>
                <w:u w:color="FF0000"/>
              </w:rPr>
              <w:t>法に定められた条件を満たしていること</w:t>
            </w:r>
            <w:r w:rsidRPr="004D19E3">
              <w:rPr>
                <w:rFonts w:asciiTheme="minorEastAsia" w:eastAsiaTheme="minorEastAsia" w:hAnsiTheme="minorEastAsia" w:hint="eastAsia"/>
                <w:szCs w:val="21"/>
              </w:rPr>
              <w:t>を確認した</w:t>
            </w:r>
            <w:r w:rsidRPr="004D19E3">
              <w:rPr>
                <w:rFonts w:asciiTheme="minorEastAsia" w:eastAsiaTheme="minorEastAsia" w:hAnsiTheme="minorEastAsia" w:hint="eastAsia"/>
                <w:szCs w:val="21"/>
                <w:u w:color="FF0000"/>
              </w:rPr>
              <w:t>（</w:t>
            </w:r>
            <w:r w:rsidRPr="004D19E3">
              <w:rPr>
                <w:rFonts w:asciiTheme="minorEastAsia" w:eastAsiaTheme="minorEastAsia" w:hAnsiTheme="minorEastAsia" w:cs="ＭＳ Ｐ明朝" w:hint="eastAsia"/>
                <w:kern w:val="0"/>
                <w:szCs w:val="21"/>
              </w:rPr>
              <w:t>施行規則</w:t>
            </w:r>
            <w:r w:rsidRPr="004D19E3">
              <w:rPr>
                <w:rFonts w:asciiTheme="minorEastAsia" w:eastAsiaTheme="minorEastAsia" w:hAnsiTheme="minorEastAsia" w:cs="ＭＳ Ｐ明朝"/>
                <w:kern w:val="0"/>
                <w:szCs w:val="21"/>
              </w:rPr>
              <w:t xml:space="preserve"> </w:t>
            </w:r>
            <w:r w:rsidRPr="004D19E3">
              <w:rPr>
                <w:rFonts w:asciiTheme="minorEastAsia" w:eastAsiaTheme="minorEastAsia" w:hAnsiTheme="minorEastAsia" w:cs="ＭＳ Ｐ明朝"/>
                <w:szCs w:val="21"/>
              </w:rPr>
              <w:t>118</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3</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hint="eastAsia"/>
                <w:szCs w:val="21"/>
                <w:u w:color="FF0000"/>
              </w:rPr>
              <w:t>）</w:t>
            </w:r>
            <w:r w:rsidRPr="004D19E3">
              <w:rPr>
                <w:rFonts w:asciiTheme="minorEastAsia" w:eastAsiaTheme="minorEastAsia" w:hAnsiTheme="minorEastAsia" w:hint="eastAsia"/>
                <w:szCs w:val="21"/>
              </w:rPr>
              <w:t>。</w:t>
            </w:r>
          </w:p>
          <w:p w:rsidR="00A85EFA" w:rsidRPr="004D19E3" w:rsidRDefault="00A85EFA" w:rsidP="000D23C5">
            <w:pPr>
              <w:spacing w:line="300" w:lineRule="exact"/>
              <w:ind w:leftChars="16" w:left="413" w:hangingChars="198" w:hanging="382"/>
              <w:rPr>
                <w:rFonts w:asciiTheme="minorEastAsia" w:eastAsiaTheme="minorEastAsia" w:hAnsiTheme="minorEastAsia" w:cs="ＭＳ 明朝"/>
                <w:szCs w:val="21"/>
              </w:rPr>
            </w:pPr>
            <w:r w:rsidRPr="004D19E3">
              <w:rPr>
                <w:rFonts w:asciiTheme="minorEastAsia" w:eastAsiaTheme="minorEastAsia" w:hAnsiTheme="minorEastAsia" w:hint="eastAsia"/>
                <w:szCs w:val="21"/>
              </w:rPr>
              <w:t>□２．</w:t>
            </w:r>
            <w:r w:rsidRPr="004D19E3">
              <w:rPr>
                <w:rFonts w:asciiTheme="minorEastAsia" w:eastAsiaTheme="minorEastAsia" w:hAnsiTheme="minorEastAsia" w:hint="eastAsia"/>
                <w:szCs w:val="21"/>
                <w:u w:color="FF0000"/>
              </w:rPr>
              <w:t>今期行われた第三者割</w:t>
            </w:r>
            <w:r w:rsidRPr="006B0F6E">
              <w:rPr>
                <w:rFonts w:asciiTheme="minorEastAsia" w:eastAsiaTheme="minorEastAsia" w:hAnsiTheme="minorEastAsia" w:hint="eastAsia"/>
                <w:szCs w:val="21"/>
                <w:u w:color="FF0000"/>
              </w:rPr>
              <w:t>当</w:t>
            </w:r>
            <w:r w:rsidR="001B7D6A" w:rsidRPr="006B0F6E">
              <w:rPr>
                <w:rFonts w:asciiTheme="minorEastAsia" w:eastAsiaTheme="minorEastAsia" w:hAnsiTheme="minorEastAsia" w:hint="eastAsia"/>
                <w:szCs w:val="21"/>
                <w:u w:color="FF0000"/>
              </w:rPr>
              <w:t>を含む株式・新株予約権等の発行</w:t>
            </w:r>
            <w:r w:rsidRPr="006B0F6E">
              <w:rPr>
                <w:rFonts w:asciiTheme="minorEastAsia" w:eastAsiaTheme="minorEastAsia" w:hAnsiTheme="minorEastAsia" w:cs="ＭＳ 明朝" w:hint="eastAsia"/>
                <w:szCs w:val="21"/>
              </w:rPr>
              <w:t>につ</w:t>
            </w:r>
            <w:r w:rsidRPr="004D19E3">
              <w:rPr>
                <w:rFonts w:asciiTheme="minorEastAsia" w:eastAsiaTheme="minorEastAsia" w:hAnsiTheme="minorEastAsia" w:cs="ＭＳ 明朝" w:hint="eastAsia"/>
                <w:szCs w:val="21"/>
              </w:rPr>
              <w:t>き監査し、必要な対応を行った。</w:t>
            </w:r>
          </w:p>
          <w:p w:rsidR="00A85EFA" w:rsidRPr="00077826" w:rsidRDefault="00A85EFA" w:rsidP="00077826">
            <w:pPr>
              <w:spacing w:line="300" w:lineRule="exact"/>
              <w:ind w:leftChars="16" w:left="413" w:hangingChars="198" w:hanging="382"/>
              <w:rPr>
                <w:rFonts w:asciiTheme="minorEastAsia" w:eastAsiaTheme="minorEastAsia" w:hAnsiTheme="minorEastAsia" w:cs="ＭＳ 明朝"/>
                <w:kern w:val="0"/>
                <w:szCs w:val="21"/>
              </w:rPr>
            </w:pPr>
            <w:r w:rsidRPr="00077826">
              <w:rPr>
                <w:rFonts w:asciiTheme="minorEastAsia" w:eastAsiaTheme="minorEastAsia" w:hAnsiTheme="minorEastAsia" w:hint="eastAsia"/>
                <w:szCs w:val="21"/>
              </w:rPr>
              <w:t>□３．</w:t>
            </w:r>
            <w:r w:rsidRPr="00077826">
              <w:rPr>
                <w:rFonts w:asciiTheme="minorEastAsia" w:eastAsiaTheme="minorEastAsia" w:hAnsiTheme="minorEastAsia" w:cs="ＭＳ 明朝" w:hint="eastAsia"/>
                <w:szCs w:val="21"/>
              </w:rPr>
              <w:t>独立役員に指定された社外監査役は、一般株主の利益を踏まえた行動をとっている</w:t>
            </w:r>
            <w:r w:rsidRPr="00077826">
              <w:rPr>
                <w:rFonts w:asciiTheme="minorEastAsia" w:eastAsiaTheme="minorEastAsia" w:hAnsiTheme="minorEastAsia" w:hint="eastAsia"/>
                <w:szCs w:val="21"/>
              </w:rPr>
              <w:t>。</w:t>
            </w:r>
          </w:p>
          <w:p w:rsidR="00A85EFA" w:rsidRPr="00077826" w:rsidRDefault="00A85EFA" w:rsidP="000D23C5">
            <w:pPr>
              <w:spacing w:line="300" w:lineRule="exact"/>
              <w:rPr>
                <w:rFonts w:asciiTheme="minorEastAsia" w:eastAsiaTheme="minorEastAsia" w:hAnsiTheme="minorEastAsia"/>
                <w:szCs w:val="21"/>
              </w:rPr>
            </w:pPr>
            <w:r w:rsidRPr="00077826">
              <w:rPr>
                <w:rFonts w:asciiTheme="minorEastAsia" w:eastAsiaTheme="minorEastAsia" w:hAnsiTheme="minorEastAsia" w:hint="eastAsia"/>
                <w:szCs w:val="21"/>
              </w:rPr>
              <w:t>□</w:t>
            </w:r>
            <w:r w:rsidR="008266B3" w:rsidRPr="00077826">
              <w:rPr>
                <w:rFonts w:asciiTheme="minorEastAsia" w:eastAsiaTheme="minorEastAsia" w:hAnsiTheme="minorEastAsia" w:hint="eastAsia"/>
                <w:szCs w:val="21"/>
              </w:rPr>
              <w:t>４．</w:t>
            </w:r>
            <w:r w:rsidRPr="00077826">
              <w:rPr>
                <w:rFonts w:asciiTheme="minorEastAsia" w:eastAsiaTheme="minorEastAsia" w:hAnsiTheme="minorEastAsia" w:hint="eastAsia"/>
                <w:szCs w:val="21"/>
              </w:rPr>
              <w:t>上記（　　　）項については、確認を保留する。</w:t>
            </w:r>
          </w:p>
          <w:tbl>
            <w:tblPr>
              <w:tblW w:w="9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5"/>
            </w:tblGrid>
            <w:tr w:rsidR="00BB2B93" w:rsidRPr="00077826" w:rsidTr="008677B5">
              <w:trPr>
                <w:trHeight w:val="855"/>
              </w:trPr>
              <w:tc>
                <w:tcPr>
                  <w:tcW w:w="9425" w:type="dxa"/>
                </w:tcPr>
                <w:p w:rsidR="00BB2B93" w:rsidRPr="00077826" w:rsidRDefault="00BB2B93" w:rsidP="000D23C5">
                  <w:pPr>
                    <w:spacing w:line="300" w:lineRule="exact"/>
                    <w:rPr>
                      <w:rFonts w:asciiTheme="minorEastAsia" w:eastAsiaTheme="minorEastAsia" w:hAnsiTheme="minorEastAsia"/>
                      <w:szCs w:val="21"/>
                    </w:rPr>
                  </w:pPr>
                  <w:r w:rsidRPr="00077826">
                    <w:rPr>
                      <w:rFonts w:asciiTheme="minorEastAsia" w:eastAsiaTheme="minorEastAsia" w:hAnsiTheme="minorEastAsia" w:hint="eastAsia"/>
                      <w:szCs w:val="21"/>
                    </w:rPr>
                    <w:t>[確認の方法・内容・課題等]</w:t>
                  </w:r>
                </w:p>
                <w:p w:rsidR="00BB2B93" w:rsidRPr="00077826" w:rsidRDefault="00BB2B93" w:rsidP="000D23C5">
                  <w:pPr>
                    <w:spacing w:line="300" w:lineRule="exact"/>
                    <w:rPr>
                      <w:rFonts w:asciiTheme="minorEastAsia" w:eastAsiaTheme="minorEastAsia" w:hAnsiTheme="minorEastAsia"/>
                      <w:szCs w:val="21"/>
                    </w:rPr>
                  </w:pPr>
                </w:p>
                <w:p w:rsidR="00BB2B93" w:rsidRPr="00077826"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E40B85" w:rsidRDefault="00E40B8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７．</w:t>
      </w:r>
      <w:r w:rsidRPr="004D19E3">
        <w:rPr>
          <w:rFonts w:asciiTheme="minorEastAsia" w:eastAsiaTheme="minorEastAsia" w:hAnsiTheme="minorEastAsia" w:hint="eastAsia"/>
          <w:b/>
          <w:szCs w:val="21"/>
          <w:bdr w:val="single" w:sz="4" w:space="0" w:color="auto"/>
        </w:rPr>
        <w:t xml:space="preserve"> 代表取締役との定期的会合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8266B3">
        <w:trPr>
          <w:trHeight w:val="1692"/>
        </w:trPr>
        <w:tc>
          <w:tcPr>
            <w:tcW w:w="10490"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□１．代表取締役との定期的な会合を、事前に年間の監査計画に組み込み実施している。</w:t>
            </w:r>
          </w:p>
          <w:p w:rsidR="00A85EFA" w:rsidRPr="00AA129E" w:rsidRDefault="00A85EFA" w:rsidP="000D23C5">
            <w:pPr>
              <w:spacing w:line="300" w:lineRule="exact"/>
              <w:rPr>
                <w:rFonts w:asciiTheme="minorEastAsia" w:eastAsiaTheme="minorEastAsia" w:hAnsiTheme="minorEastAsia"/>
                <w:szCs w:val="21"/>
              </w:rPr>
            </w:pPr>
            <w:r w:rsidRPr="00AA129E">
              <w:rPr>
                <w:rFonts w:asciiTheme="minorEastAsia" w:eastAsiaTheme="minorEastAsia" w:hAnsiTheme="minorEastAsia" w:hint="eastAsia"/>
                <w:szCs w:val="21"/>
              </w:rPr>
              <w:t>□</w:t>
            </w:r>
            <w:r w:rsidR="008266B3" w:rsidRPr="00AA129E">
              <w:rPr>
                <w:rFonts w:asciiTheme="minorEastAsia" w:eastAsiaTheme="minorEastAsia" w:hAnsiTheme="minorEastAsia" w:hint="eastAsia"/>
                <w:szCs w:val="21"/>
              </w:rPr>
              <w:t>２．</w:t>
            </w:r>
            <w:r w:rsidRPr="00AA129E">
              <w:rPr>
                <w:rFonts w:asciiTheme="minorEastAsia" w:eastAsiaTheme="minorEastAsia" w:hAnsiTheme="minorEastAsia" w:hint="eastAsia"/>
                <w:szCs w:val="21"/>
              </w:rPr>
              <w:t>上記については、確認を保留する。</w:t>
            </w:r>
          </w:p>
          <w:tbl>
            <w:tblPr>
              <w:tblW w:w="9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5"/>
            </w:tblGrid>
            <w:tr w:rsidR="00BB2B93" w:rsidRPr="00AA129E" w:rsidTr="008677B5">
              <w:trPr>
                <w:trHeight w:val="332"/>
              </w:trPr>
              <w:tc>
                <w:tcPr>
                  <w:tcW w:w="9455" w:type="dxa"/>
                </w:tcPr>
                <w:p w:rsidR="00BB2B93" w:rsidRPr="00AA129E" w:rsidRDefault="00BB2B93" w:rsidP="000D23C5">
                  <w:pPr>
                    <w:spacing w:line="300" w:lineRule="exact"/>
                    <w:rPr>
                      <w:rFonts w:asciiTheme="minorEastAsia" w:eastAsiaTheme="minorEastAsia" w:hAnsiTheme="minorEastAsia"/>
                      <w:szCs w:val="21"/>
                    </w:rPr>
                  </w:pPr>
                  <w:r w:rsidRPr="00AA129E">
                    <w:rPr>
                      <w:rFonts w:asciiTheme="minorEastAsia" w:eastAsiaTheme="minorEastAsia" w:hAnsiTheme="minorEastAsia" w:hint="eastAsia"/>
                      <w:szCs w:val="21"/>
                    </w:rPr>
                    <w:t>[確認の方法・内容・課題等]</w:t>
                  </w:r>
                </w:p>
                <w:p w:rsidR="00BB2B93" w:rsidRPr="00AA129E" w:rsidRDefault="00BB2B93" w:rsidP="000D23C5">
                  <w:pPr>
                    <w:spacing w:line="300" w:lineRule="exact"/>
                    <w:rPr>
                      <w:rFonts w:asciiTheme="minorEastAsia" w:eastAsiaTheme="minorEastAsia" w:hAnsiTheme="minorEastAsia"/>
                      <w:szCs w:val="21"/>
                    </w:rPr>
                  </w:pPr>
                </w:p>
                <w:p w:rsidR="00BB2B93" w:rsidRPr="00AA129E"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510"/>
              <w:rPr>
                <w:rFonts w:asciiTheme="minorEastAsia" w:eastAsiaTheme="minorEastAsia" w:hAnsiTheme="minorEastAsia"/>
                <w:szCs w:val="21"/>
              </w:rPr>
            </w:pPr>
          </w:p>
        </w:tc>
      </w:tr>
    </w:tbl>
    <w:p w:rsidR="00CB691E" w:rsidRPr="004D19E3" w:rsidRDefault="00CB691E"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８．</w:t>
      </w:r>
      <w:r w:rsidRPr="004D19E3">
        <w:rPr>
          <w:rFonts w:asciiTheme="minorEastAsia" w:eastAsiaTheme="minorEastAsia" w:hAnsiTheme="minorEastAsia" w:hint="eastAsia"/>
          <w:b/>
          <w:szCs w:val="21"/>
          <w:bdr w:val="single" w:sz="4" w:space="0" w:color="auto"/>
        </w:rPr>
        <w:t xml:space="preserve"> 取締役及び使用人に対する</w:t>
      </w:r>
      <w:r w:rsidR="00060873" w:rsidRPr="00D77CDD">
        <w:rPr>
          <w:rFonts w:asciiTheme="minorEastAsia" w:eastAsiaTheme="minorEastAsia" w:hAnsiTheme="minorEastAsia" w:hint="eastAsia"/>
          <w:b/>
          <w:szCs w:val="21"/>
          <w:bdr w:val="single" w:sz="4" w:space="0" w:color="auto"/>
        </w:rPr>
        <w:t>報告聴取、業務・</w:t>
      </w:r>
      <w:r w:rsidRPr="004D19E3">
        <w:rPr>
          <w:rFonts w:asciiTheme="minorEastAsia" w:eastAsiaTheme="minorEastAsia" w:hAnsiTheme="minorEastAsia" w:hint="eastAsia"/>
          <w:b/>
          <w:szCs w:val="21"/>
          <w:bdr w:val="single" w:sz="4" w:space="0" w:color="auto"/>
        </w:rPr>
        <w:t xml:space="preserve">財産の調査（往査の実務）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4A55FD">
        <w:trPr>
          <w:trHeight w:val="2905"/>
        </w:trPr>
        <w:tc>
          <w:tcPr>
            <w:tcW w:w="10490" w:type="dxa"/>
          </w:tcPr>
          <w:p w:rsidR="00A85EFA" w:rsidRPr="004D19E3" w:rsidRDefault="00A85EFA" w:rsidP="000D23C5">
            <w:pPr>
              <w:spacing w:line="300" w:lineRule="exact"/>
              <w:ind w:left="510" w:hanging="510"/>
              <w:rPr>
                <w:rFonts w:asciiTheme="minorEastAsia" w:eastAsiaTheme="minorEastAsia" w:hAnsiTheme="minorEastAsia"/>
                <w:szCs w:val="21"/>
              </w:rPr>
            </w:pPr>
            <w:r w:rsidRPr="004D19E3">
              <w:rPr>
                <w:rFonts w:asciiTheme="minorEastAsia" w:eastAsiaTheme="minorEastAsia" w:hAnsiTheme="minorEastAsia" w:hint="eastAsia"/>
                <w:szCs w:val="21"/>
              </w:rPr>
              <w:t>□１．取締役・使用人へのヒアリング、重要書類の閲覧等を通して、その職務が適法かつ適正に実行されているか、調査を行った。</w:t>
            </w:r>
          </w:p>
          <w:p w:rsidR="00A85EFA" w:rsidRPr="00E3752D" w:rsidRDefault="00A85EFA" w:rsidP="000D23C5">
            <w:pPr>
              <w:spacing w:line="300" w:lineRule="exact"/>
              <w:ind w:left="510" w:hanging="510"/>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E3752D">
              <w:rPr>
                <w:rFonts w:asciiTheme="minorEastAsia" w:eastAsiaTheme="minorEastAsia" w:hAnsiTheme="minorEastAsia" w:hint="eastAsia"/>
                <w:szCs w:val="21"/>
              </w:rPr>
              <w:t>財産の取得、保全、運用、売却、除却、廃棄などが、法令・社内諸</w:t>
            </w:r>
            <w:r w:rsidR="00D17330" w:rsidRPr="00E3752D">
              <w:rPr>
                <w:rFonts w:asciiTheme="minorEastAsia" w:eastAsiaTheme="minorEastAsia" w:hAnsiTheme="minorEastAsia" w:hint="eastAsia"/>
                <w:szCs w:val="21"/>
              </w:rPr>
              <w:t>規則</w:t>
            </w:r>
            <w:r w:rsidRPr="00E3752D">
              <w:rPr>
                <w:rFonts w:asciiTheme="minorEastAsia" w:eastAsiaTheme="minorEastAsia" w:hAnsiTheme="minorEastAsia" w:hint="eastAsia"/>
                <w:szCs w:val="21"/>
              </w:rPr>
              <w:t>に従い、適正に処理されているか、調査を行った。</w:t>
            </w:r>
          </w:p>
          <w:p w:rsidR="00A85EFA" w:rsidRPr="00E3752D" w:rsidRDefault="00A85EFA" w:rsidP="00E3752D">
            <w:pPr>
              <w:spacing w:line="300" w:lineRule="exact"/>
              <w:ind w:leftChars="-1" w:left="412" w:hangingChars="215" w:hanging="414"/>
              <w:rPr>
                <w:rFonts w:asciiTheme="minorEastAsia" w:eastAsiaTheme="minorEastAsia" w:hAnsiTheme="minorEastAsia" w:cs="ＭＳ 明朝"/>
                <w:kern w:val="0"/>
                <w:szCs w:val="21"/>
              </w:rPr>
            </w:pPr>
            <w:r w:rsidRPr="00E3752D">
              <w:rPr>
                <w:rFonts w:asciiTheme="minorEastAsia" w:eastAsiaTheme="minorEastAsia" w:hAnsiTheme="minorEastAsia" w:hint="eastAsia"/>
                <w:szCs w:val="21"/>
              </w:rPr>
              <w:t>□３．資産の棚卸への立会い等により実在性を確認し、また遊休資産の管理状況を確認した。</w:t>
            </w:r>
          </w:p>
          <w:p w:rsidR="00A85EFA" w:rsidRPr="00E3752D" w:rsidRDefault="00A85EFA" w:rsidP="000D23C5">
            <w:pPr>
              <w:spacing w:line="300" w:lineRule="exact"/>
              <w:rPr>
                <w:rFonts w:asciiTheme="minorEastAsia" w:eastAsiaTheme="minorEastAsia" w:hAnsiTheme="minorEastAsia"/>
                <w:szCs w:val="21"/>
              </w:rPr>
            </w:pPr>
            <w:r w:rsidRPr="00E3752D">
              <w:rPr>
                <w:rFonts w:asciiTheme="minorEastAsia" w:eastAsiaTheme="minorEastAsia" w:hAnsiTheme="minorEastAsia" w:hint="eastAsia"/>
                <w:szCs w:val="21"/>
              </w:rPr>
              <w:t>□</w:t>
            </w:r>
            <w:r w:rsidR="008266B3" w:rsidRPr="00E3752D">
              <w:rPr>
                <w:rFonts w:asciiTheme="minorEastAsia" w:eastAsiaTheme="minorEastAsia" w:hAnsiTheme="minorEastAsia" w:hint="eastAsia"/>
                <w:szCs w:val="21"/>
              </w:rPr>
              <w:t>４</w:t>
            </w:r>
            <w:r w:rsidR="00802B54" w:rsidRPr="00E3752D">
              <w:rPr>
                <w:rFonts w:asciiTheme="minorEastAsia" w:eastAsiaTheme="minorEastAsia" w:hAnsiTheme="minorEastAsia" w:hint="eastAsia"/>
                <w:szCs w:val="21"/>
              </w:rPr>
              <w:t>．</w:t>
            </w:r>
            <w:r w:rsidRPr="00E3752D">
              <w:rPr>
                <w:rFonts w:asciiTheme="minorEastAsia" w:eastAsiaTheme="minorEastAsia" w:hAnsiTheme="minorEastAsia" w:hint="eastAsia"/>
                <w:szCs w:val="21"/>
              </w:rPr>
              <w:t>上記（　　　）項については、確認を保留する。</w:t>
            </w:r>
          </w:p>
          <w:tbl>
            <w:tblPr>
              <w:tblW w:w="9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5"/>
            </w:tblGrid>
            <w:tr w:rsidR="00BB2B93" w:rsidRPr="00E3752D" w:rsidTr="00C54020">
              <w:trPr>
                <w:trHeight w:val="338"/>
              </w:trPr>
              <w:tc>
                <w:tcPr>
                  <w:tcW w:w="9455" w:type="dxa"/>
                </w:tcPr>
                <w:p w:rsidR="00BB2B93" w:rsidRPr="00E3752D" w:rsidRDefault="00BB2B93" w:rsidP="000D23C5">
                  <w:pPr>
                    <w:spacing w:line="300" w:lineRule="exact"/>
                    <w:rPr>
                      <w:rFonts w:asciiTheme="minorEastAsia" w:eastAsiaTheme="minorEastAsia" w:hAnsiTheme="minorEastAsia"/>
                      <w:szCs w:val="21"/>
                    </w:rPr>
                  </w:pPr>
                  <w:r w:rsidRPr="00E3752D">
                    <w:rPr>
                      <w:rFonts w:asciiTheme="minorEastAsia" w:eastAsiaTheme="minorEastAsia" w:hAnsiTheme="minorEastAsia" w:hint="eastAsia"/>
                      <w:szCs w:val="21"/>
                    </w:rPr>
                    <w:t>[確認の方法・内容・課題等]</w:t>
                  </w:r>
                </w:p>
                <w:p w:rsidR="00BB2B93" w:rsidRPr="00E3752D" w:rsidRDefault="00BB2B93" w:rsidP="000D23C5">
                  <w:pPr>
                    <w:spacing w:line="300" w:lineRule="exact"/>
                    <w:rPr>
                      <w:rFonts w:asciiTheme="minorEastAsia" w:eastAsiaTheme="minorEastAsia" w:hAnsiTheme="minorEastAsia"/>
                      <w:szCs w:val="21"/>
                    </w:rPr>
                  </w:pPr>
                </w:p>
                <w:p w:rsidR="00BB2B93" w:rsidRPr="00E3752D"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Pr="004D19E3" w:rsidRDefault="00CB691E">
      <w:pPr>
        <w:widowControl/>
        <w:jc w:val="lef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９．</w:t>
      </w:r>
      <w:r w:rsidRPr="004D19E3">
        <w:rPr>
          <w:rFonts w:asciiTheme="minorEastAsia" w:eastAsiaTheme="minorEastAsia" w:hAnsiTheme="minorEastAsia" w:hint="eastAsia"/>
          <w:b/>
          <w:szCs w:val="21"/>
          <w:bdr w:val="single" w:sz="4" w:space="0" w:color="auto"/>
        </w:rPr>
        <w:t xml:space="preserve">　企業不祥事発生時の対応及び第三者委員会の設置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A85EFA" w:rsidRPr="0078280F" w:rsidTr="00C54020">
        <w:trPr>
          <w:trHeight w:val="3813"/>
        </w:trPr>
        <w:tc>
          <w:tcPr>
            <w:tcW w:w="9668" w:type="dxa"/>
          </w:tcPr>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□１．不祥事の発生及び発生が疑われる場合、直ちに取締役等から報告を求め、必要に応じて、調査委員会の設置を提言し、同委員会を通じ事実関係の把握に努めている。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□２．不祥事の原因究明、損害の拡大防止、早期収束、再発防止、対外的開示のあり方に関する取締役及び調査委員会の対応状況を監視・検証している。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□３．取締役の対応が、独立性、中立性又は透明性等の観点から適切でないと認められる場合は、第三者委員会の設置を勧告し、必要な時は自ら依頼して第三者委員会を立ち上げることに努める。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４．利害関係があると認められる場合を除き、第三者委員会の委員に就任することが望ましいと承知している。また、委員に就任しない場合には、委員会の設置の経緯及び対応状況について説明を受けている。</w:t>
            </w:r>
          </w:p>
          <w:p w:rsidR="00A85EFA" w:rsidRPr="0078280F" w:rsidRDefault="00A85EFA" w:rsidP="000D23C5">
            <w:pPr>
              <w:spacing w:line="300" w:lineRule="exact"/>
              <w:rPr>
                <w:rFonts w:asciiTheme="minorEastAsia" w:eastAsiaTheme="minorEastAsia" w:hAnsiTheme="minorEastAsia"/>
                <w:szCs w:val="21"/>
              </w:rPr>
            </w:pPr>
            <w:r w:rsidRPr="0078280F">
              <w:rPr>
                <w:rFonts w:asciiTheme="minorEastAsia" w:eastAsiaTheme="minorEastAsia" w:hAnsiTheme="minorEastAsia" w:hint="eastAsia"/>
                <w:szCs w:val="21"/>
              </w:rPr>
              <w:t>□</w:t>
            </w:r>
            <w:r w:rsidR="008266B3" w:rsidRPr="0078280F">
              <w:rPr>
                <w:rFonts w:asciiTheme="minorEastAsia" w:eastAsiaTheme="minorEastAsia" w:hAnsiTheme="minorEastAsia" w:hint="eastAsia"/>
                <w:szCs w:val="21"/>
              </w:rPr>
              <w:t>５．</w:t>
            </w:r>
            <w:r w:rsidRPr="0078280F">
              <w:rPr>
                <w:rFonts w:asciiTheme="minorEastAsia" w:eastAsiaTheme="minorEastAsia" w:hAnsiTheme="minorEastAsia" w:hint="eastAsia"/>
                <w:szCs w:val="21"/>
              </w:rPr>
              <w:t>上記（　　　）項については、確認を保留する。</w:t>
            </w:r>
          </w:p>
          <w:tbl>
            <w:tblPr>
              <w:tblW w:w="9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7"/>
            </w:tblGrid>
            <w:tr w:rsidR="008266B3" w:rsidRPr="0078280F" w:rsidTr="00C54020">
              <w:trPr>
                <w:trHeight w:val="381"/>
              </w:trPr>
              <w:tc>
                <w:tcPr>
                  <w:tcW w:w="9417" w:type="dxa"/>
                </w:tcPr>
                <w:p w:rsidR="008266B3" w:rsidRPr="0078280F" w:rsidRDefault="008266B3" w:rsidP="000D23C5">
                  <w:pPr>
                    <w:spacing w:line="300" w:lineRule="exact"/>
                    <w:rPr>
                      <w:rFonts w:asciiTheme="minorEastAsia" w:eastAsiaTheme="minorEastAsia" w:hAnsiTheme="minorEastAsia"/>
                      <w:szCs w:val="21"/>
                    </w:rPr>
                  </w:pPr>
                  <w:r w:rsidRPr="0078280F">
                    <w:rPr>
                      <w:rFonts w:asciiTheme="minorEastAsia" w:eastAsiaTheme="minorEastAsia" w:hAnsiTheme="minorEastAsia" w:hint="eastAsia"/>
                      <w:szCs w:val="21"/>
                    </w:rPr>
                    <w:t>[確認の方法・内容・課題等]</w:t>
                  </w:r>
                </w:p>
                <w:p w:rsidR="008266B3" w:rsidRPr="0078280F" w:rsidRDefault="008266B3" w:rsidP="000D23C5">
                  <w:pPr>
                    <w:spacing w:line="300" w:lineRule="exact"/>
                    <w:rPr>
                      <w:rFonts w:asciiTheme="minorEastAsia" w:eastAsiaTheme="minorEastAsia" w:hAnsiTheme="minorEastAsia"/>
                      <w:szCs w:val="21"/>
                    </w:rPr>
                  </w:pPr>
                </w:p>
                <w:p w:rsidR="008266B3" w:rsidRPr="0078280F" w:rsidRDefault="008266B3" w:rsidP="000D23C5">
                  <w:pPr>
                    <w:spacing w:line="300" w:lineRule="exact"/>
                    <w:rPr>
                      <w:rFonts w:asciiTheme="minorEastAsia" w:eastAsiaTheme="minorEastAsia" w:hAnsiTheme="minorEastAsia"/>
                      <w:szCs w:val="21"/>
                    </w:rPr>
                  </w:pPr>
                </w:p>
              </w:tc>
            </w:tr>
          </w:tbl>
          <w:p w:rsidR="00A85EFA" w:rsidRPr="0078280F" w:rsidRDefault="00A85EFA" w:rsidP="0078280F">
            <w:pPr>
              <w:spacing w:line="300" w:lineRule="exact"/>
              <w:ind w:left="420" w:hangingChars="218" w:hanging="420"/>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１０．</w:t>
      </w:r>
      <w:r w:rsidRPr="004D19E3">
        <w:rPr>
          <w:rFonts w:asciiTheme="minorEastAsia" w:eastAsiaTheme="minorEastAsia" w:hAnsiTheme="minorEastAsia" w:hint="eastAsia"/>
          <w:b/>
          <w:szCs w:val="21"/>
          <w:bdr w:val="single" w:sz="4" w:space="0" w:color="auto"/>
        </w:rPr>
        <w:t xml:space="preserve"> 企業集団に関する監査 </w:t>
      </w:r>
    </w:p>
    <w:p w:rsidR="00A85EFA" w:rsidRPr="004D19E3" w:rsidRDefault="00A85EFA" w:rsidP="000D23C5">
      <w:pPr>
        <w:spacing w:line="300" w:lineRule="exact"/>
        <w:ind w:left="137" w:hangingChars="71" w:hanging="137"/>
        <w:rPr>
          <w:rFonts w:asciiTheme="minorEastAsia" w:eastAsiaTheme="minorEastAsia" w:hAnsiTheme="minorEastAsia"/>
          <w:b/>
          <w:szCs w:val="21"/>
        </w:rPr>
      </w:pPr>
      <w:r w:rsidRPr="004D19E3">
        <w:rPr>
          <w:rFonts w:asciiTheme="minorEastAsia" w:eastAsiaTheme="minorEastAsia" w:hAnsiTheme="minorEastAsia" w:hint="eastAsia"/>
          <w:szCs w:val="21"/>
          <w:u w:val="wave"/>
        </w:rPr>
        <w:t>＊企業集団内部統制の監査役職務については、「企業集団内部統制に関する監査役職務確認書」を併せてご活用ください。</w:t>
      </w:r>
    </w:p>
    <w:p w:rsidR="00A85EFA" w:rsidRPr="004D19E3" w:rsidRDefault="00A85EFA" w:rsidP="005679B4">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5679B4">
        <w:trPr>
          <w:trHeight w:val="3378"/>
        </w:trPr>
        <w:tc>
          <w:tcPr>
            <w:tcW w:w="10456" w:type="dxa"/>
          </w:tcPr>
          <w:p w:rsidR="00A85EFA" w:rsidRPr="004D19E3" w:rsidRDefault="00A85EFA" w:rsidP="000D23C5">
            <w:pPr>
              <w:spacing w:line="300" w:lineRule="exact"/>
              <w:ind w:leftChars="1" w:left="521" w:hangingChars="269" w:hanging="519"/>
              <w:rPr>
                <w:rFonts w:asciiTheme="minorEastAsia" w:eastAsiaTheme="minorEastAsia" w:hAnsiTheme="minorEastAsia"/>
                <w:szCs w:val="21"/>
              </w:rPr>
            </w:pPr>
            <w:r w:rsidRPr="004D19E3">
              <w:rPr>
                <w:rFonts w:asciiTheme="minorEastAsia" w:eastAsiaTheme="minorEastAsia" w:hAnsiTheme="minorEastAsia" w:hint="eastAsia"/>
                <w:szCs w:val="21"/>
              </w:rPr>
              <w:t>□１．子会社・関連会社の事業報告・決算関係書類を閲覧し、必要に応じて子会社等の業務及び財産の状況を調査している。</w:t>
            </w:r>
          </w:p>
          <w:p w:rsidR="00A85EFA" w:rsidRPr="004D19E3" w:rsidRDefault="00A85EFA" w:rsidP="000D23C5">
            <w:pPr>
              <w:spacing w:line="300" w:lineRule="exact"/>
              <w:ind w:leftChars="1" w:left="521" w:hangingChars="269" w:hanging="51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□２．子会社・関連会社の監査役が、監査懇話会「監査役職務確認書」「取締役職務執行確認書」等を活用して、自己の監査活動を確認、検証していることを確認している。</w:t>
            </w:r>
          </w:p>
          <w:p w:rsidR="00A85EFA" w:rsidRPr="004D19E3" w:rsidRDefault="00A85EFA" w:rsidP="000D23C5">
            <w:pPr>
              <w:spacing w:line="300" w:lineRule="exact"/>
              <w:ind w:leftChars="1" w:left="521" w:hangingChars="269" w:hanging="519"/>
              <w:rPr>
                <w:rFonts w:asciiTheme="minorEastAsia" w:eastAsiaTheme="minorEastAsia" w:hAnsiTheme="minorEastAsia"/>
                <w:szCs w:val="21"/>
              </w:rPr>
            </w:pPr>
            <w:r w:rsidRPr="004D19E3">
              <w:rPr>
                <w:rFonts w:asciiTheme="minorEastAsia" w:eastAsiaTheme="minorEastAsia" w:hAnsiTheme="minorEastAsia" w:hint="eastAsia"/>
                <w:szCs w:val="21"/>
              </w:rPr>
              <w:t>□３．グループ経営の観点で、子会社・関連会社の「会社法・内部統制」の構築・運用状況について監査している。</w:t>
            </w:r>
          </w:p>
          <w:p w:rsidR="00A85EFA" w:rsidRPr="004D19E3" w:rsidRDefault="00A85EFA" w:rsidP="000D23C5">
            <w:pPr>
              <w:spacing w:line="300" w:lineRule="exact"/>
              <w:ind w:leftChars="1" w:left="521" w:hangingChars="269" w:hanging="51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□４．グループ経営の観点で、子会社・関連会社の「金商法・内部統制」の構築・運用と</w:t>
            </w:r>
            <w:r w:rsidRPr="006B0F6E">
              <w:rPr>
                <w:rFonts w:asciiTheme="minorEastAsia" w:eastAsiaTheme="minorEastAsia" w:hAnsiTheme="minorEastAsia" w:hint="eastAsia"/>
                <w:szCs w:val="21"/>
              </w:rPr>
              <w:t>有効性評価</w:t>
            </w:r>
            <w:r w:rsidR="00B735FF" w:rsidRPr="006B0F6E">
              <w:rPr>
                <w:rFonts w:asciiTheme="minorEastAsia" w:eastAsiaTheme="minorEastAsia" w:hAnsiTheme="minorEastAsia" w:hint="eastAsia"/>
                <w:szCs w:val="21"/>
              </w:rPr>
              <w:t>について報告を受け、内容を確認している</w:t>
            </w:r>
            <w:r w:rsidRPr="006B0F6E">
              <w:rPr>
                <w:rFonts w:asciiTheme="minorEastAsia" w:eastAsiaTheme="minorEastAsia" w:hAnsiTheme="minorEastAsia" w:hint="eastAsia"/>
                <w:szCs w:val="21"/>
              </w:rPr>
              <w:t>。</w:t>
            </w:r>
          </w:p>
          <w:p w:rsidR="00A85EF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B735FF">
              <w:rPr>
                <w:rFonts w:asciiTheme="minorEastAsia" w:eastAsiaTheme="minorEastAsia" w:hAnsiTheme="minorEastAsia" w:hint="eastAsia"/>
                <w:szCs w:val="21"/>
              </w:rPr>
              <w:t>５</w:t>
            </w:r>
            <w:r w:rsidR="00E47741" w:rsidRPr="00B735FF">
              <w:rPr>
                <w:rFonts w:asciiTheme="minorEastAsia" w:eastAsiaTheme="minorEastAsia" w:hAnsiTheme="minorEastAsia" w:hint="eastAsia"/>
                <w:szCs w:val="21"/>
              </w:rPr>
              <w:t>．</w:t>
            </w:r>
            <w:r w:rsidRPr="00B735FF">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B735FF" w:rsidTr="00C54020">
              <w:trPr>
                <w:trHeight w:val="308"/>
              </w:trPr>
              <w:tc>
                <w:tcPr>
                  <w:tcW w:w="9406" w:type="dxa"/>
                </w:tcPr>
                <w:p w:rsidR="00BB2B93" w:rsidRPr="00B735FF" w:rsidRDefault="00BB2B93"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[確認の方法・内容・課題等]</w:t>
                  </w:r>
                </w:p>
                <w:p w:rsidR="00BB2B93" w:rsidRPr="00B735FF"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１１．</w:t>
      </w:r>
      <w:r w:rsidRPr="004D19E3">
        <w:rPr>
          <w:rFonts w:asciiTheme="minorEastAsia" w:eastAsiaTheme="minorEastAsia" w:hAnsiTheme="minorEastAsia" w:hint="eastAsia"/>
          <w:b/>
          <w:szCs w:val="21"/>
          <w:bdr w:val="single" w:sz="4" w:space="0" w:color="auto"/>
        </w:rPr>
        <w:t xml:space="preserve"> 内部監査部門等との連携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BB2B93">
        <w:trPr>
          <w:trHeight w:val="2230"/>
        </w:trPr>
        <w:tc>
          <w:tcPr>
            <w:tcW w:w="10456" w:type="dxa"/>
          </w:tcPr>
          <w:p w:rsidR="00A85EFA" w:rsidRPr="004D19E3" w:rsidRDefault="00A85EFA" w:rsidP="0024661F">
            <w:pPr>
              <w:spacing w:line="300" w:lineRule="exact"/>
              <w:ind w:left="567" w:hanging="567"/>
              <w:rPr>
                <w:rFonts w:asciiTheme="minorEastAsia" w:eastAsiaTheme="minorEastAsia" w:hAnsiTheme="minorEastAsia"/>
                <w:szCs w:val="21"/>
              </w:rPr>
            </w:pPr>
            <w:r w:rsidRPr="004D19E3">
              <w:rPr>
                <w:rFonts w:asciiTheme="minorEastAsia" w:eastAsiaTheme="minorEastAsia" w:hAnsiTheme="minorEastAsia" w:hint="eastAsia"/>
                <w:szCs w:val="21"/>
              </w:rPr>
              <w:t>□１．内部監査部門による是正・改善措置が取締役会等重要会議で十分に審議され、代表取締役その他業務執行取締役によって適時・適切に実施されているかをモニタリングしている。</w:t>
            </w:r>
          </w:p>
          <w:p w:rsidR="00A85EFA" w:rsidRPr="004D19E3" w:rsidRDefault="00A85EFA" w:rsidP="0024661F">
            <w:pPr>
              <w:spacing w:line="300" w:lineRule="exact"/>
              <w:ind w:leftChars="1" w:left="567" w:hangingChars="293" w:hanging="565"/>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□２．必要に応じて内部監査部門が行う監査等に立会い、または同席している。</w:t>
            </w:r>
          </w:p>
          <w:p w:rsidR="00A85EFA" w:rsidRPr="0043145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431453">
              <w:rPr>
                <w:rFonts w:asciiTheme="minorEastAsia" w:eastAsiaTheme="minorEastAsia" w:hAnsiTheme="minorEastAsia" w:hint="eastAsia"/>
                <w:szCs w:val="21"/>
              </w:rPr>
              <w:t>３</w:t>
            </w:r>
            <w:r w:rsidR="00E47741" w:rsidRPr="00431453">
              <w:rPr>
                <w:rFonts w:asciiTheme="minorEastAsia" w:eastAsiaTheme="minorEastAsia" w:hAnsiTheme="minorEastAsia" w:hint="eastAsia"/>
                <w:szCs w:val="21"/>
              </w:rPr>
              <w:t>．</w:t>
            </w:r>
            <w:r w:rsidRPr="00431453">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431453" w:rsidTr="00C54020">
              <w:trPr>
                <w:trHeight w:val="356"/>
              </w:trPr>
              <w:tc>
                <w:tcPr>
                  <w:tcW w:w="9406" w:type="dxa"/>
                </w:tcPr>
                <w:p w:rsidR="00BB2B93" w:rsidRPr="00431453" w:rsidRDefault="00BB2B93"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szCs w:val="21"/>
                    </w:rPr>
                    <w:t>[確認の方法・内容・課題等]</w:t>
                  </w:r>
                </w:p>
                <w:p w:rsidR="00BB2B93" w:rsidRPr="00431453" w:rsidRDefault="00BB2B93" w:rsidP="000D23C5">
                  <w:pPr>
                    <w:spacing w:line="300" w:lineRule="exact"/>
                    <w:rPr>
                      <w:rFonts w:asciiTheme="minorEastAsia" w:eastAsiaTheme="minorEastAsia" w:hAnsiTheme="minorEastAsia"/>
                      <w:szCs w:val="21"/>
                    </w:rPr>
                  </w:pPr>
                </w:p>
                <w:p w:rsidR="00BB2B93" w:rsidRPr="00431453"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１２．</w:t>
      </w:r>
      <w:r w:rsidRPr="004D19E3">
        <w:rPr>
          <w:rFonts w:asciiTheme="minorEastAsia" w:eastAsiaTheme="minorEastAsia" w:hAnsiTheme="minorEastAsia" w:hint="eastAsia"/>
          <w:b/>
          <w:szCs w:val="21"/>
          <w:bdr w:val="single" w:sz="4" w:space="0" w:color="auto"/>
        </w:rPr>
        <w:t xml:space="preserve"> 事業報告等の監査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E47741">
        <w:trPr>
          <w:trHeight w:val="2203"/>
        </w:trPr>
        <w:tc>
          <w:tcPr>
            <w:tcW w:w="9634" w:type="dxa"/>
          </w:tcPr>
          <w:p w:rsidR="00A85EFA" w:rsidRPr="004D19E3"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□１．株主総会に提出される事業報告およびその附属明細書が適法かつ会社の状況を正しく示しているかを確認している。</w:t>
            </w:r>
          </w:p>
          <w:p w:rsidR="00A85EFA" w:rsidRPr="004D19E3"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□２．前項を踏まえ、監査役監査報告を作成した。</w:t>
            </w:r>
          </w:p>
          <w:p w:rsidR="00A85EFA" w:rsidRPr="0096040D"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96040D">
              <w:rPr>
                <w:rFonts w:asciiTheme="minorEastAsia" w:eastAsiaTheme="minorEastAsia" w:hAnsiTheme="minorEastAsia" w:hint="eastAsia"/>
                <w:szCs w:val="21"/>
              </w:rPr>
              <w:t>３</w:t>
            </w:r>
            <w:r w:rsidR="00E47741"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BB2B93" w:rsidRPr="0096040D" w:rsidTr="00E47741">
              <w:trPr>
                <w:trHeight w:val="355"/>
              </w:trPr>
              <w:tc>
                <w:tcPr>
                  <w:tcW w:w="9382" w:type="dxa"/>
                </w:tcPr>
                <w:p w:rsidR="00BB2B93" w:rsidRPr="0096040D" w:rsidRDefault="00BB2B93"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[確認の方法・内容・課題等]</w:t>
                  </w:r>
                </w:p>
                <w:p w:rsidR="00BB2B93" w:rsidRPr="0096040D" w:rsidRDefault="00BB2B93" w:rsidP="000D23C5">
                  <w:pPr>
                    <w:spacing w:line="300" w:lineRule="exact"/>
                    <w:rPr>
                      <w:rFonts w:asciiTheme="minorEastAsia" w:eastAsiaTheme="minorEastAsia" w:hAnsiTheme="minorEastAsia"/>
                      <w:szCs w:val="21"/>
                    </w:rPr>
                  </w:pPr>
                </w:p>
                <w:p w:rsidR="00BB2B93" w:rsidRPr="0096040D"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E26A2" w:rsidRDefault="000E26A2">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E40B85" w:rsidRDefault="00E40B85">
      <w:pPr>
        <w:widowControl/>
        <w:jc w:val="left"/>
        <w:rPr>
          <w:rFonts w:asciiTheme="minorEastAsia" w:eastAsiaTheme="minorEastAsia" w:hAnsiTheme="minorEastAsia"/>
          <w:b/>
          <w:szCs w:val="21"/>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lastRenderedPageBreak/>
        <w:t>Ⅲ．会計監査に関する項目</w:t>
      </w:r>
    </w:p>
    <w:p w:rsidR="00E40B85" w:rsidRDefault="00E40B85" w:rsidP="000D23C5">
      <w:pPr>
        <w:spacing w:line="300" w:lineRule="exact"/>
        <w:rPr>
          <w:rFonts w:asciiTheme="minorEastAsia" w:eastAsiaTheme="minorEastAsia" w:hAnsiTheme="minorEastAsia"/>
          <w:szCs w:val="21"/>
        </w:rPr>
      </w:pPr>
    </w:p>
    <w:p w:rsidR="00A85EFA" w:rsidRPr="00E40B85" w:rsidRDefault="00A85EFA" w:rsidP="000D23C5">
      <w:pPr>
        <w:spacing w:line="300" w:lineRule="exact"/>
        <w:rPr>
          <w:rFonts w:asciiTheme="minorEastAsia" w:eastAsiaTheme="minorEastAsia" w:hAnsiTheme="minorEastAsia"/>
          <w:b/>
          <w:szCs w:val="21"/>
          <w:bdr w:val="single" w:sz="4" w:space="0" w:color="auto"/>
        </w:rPr>
      </w:pPr>
      <w:r w:rsidRPr="00E40B85">
        <w:rPr>
          <w:rFonts w:asciiTheme="minorEastAsia" w:eastAsiaTheme="minorEastAsia" w:hAnsiTheme="minorEastAsia" w:hint="eastAsia"/>
          <w:b/>
          <w:szCs w:val="21"/>
        </w:rPr>
        <w:t>１．</w:t>
      </w:r>
      <w:r w:rsidRPr="00E40B85">
        <w:rPr>
          <w:rFonts w:asciiTheme="minorEastAsia" w:eastAsiaTheme="minorEastAsia" w:hAnsiTheme="minorEastAsia" w:hint="eastAsia"/>
          <w:b/>
          <w:szCs w:val="21"/>
          <w:bdr w:val="single" w:sz="4" w:space="0" w:color="auto"/>
        </w:rPr>
        <w:t xml:space="preserve">会計監査人非設置会社の会計監査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8"/>
      </w:tblGrid>
      <w:tr w:rsidR="00A85EFA" w:rsidRPr="004D19E3" w:rsidTr="004A4EE4">
        <w:trPr>
          <w:trHeight w:val="3378"/>
        </w:trPr>
        <w:tc>
          <w:tcPr>
            <w:tcW w:w="9668" w:type="dxa"/>
          </w:tcPr>
          <w:p w:rsidR="00A85EFA" w:rsidRPr="00431453" w:rsidRDefault="00A85EFA" w:rsidP="000D23C5">
            <w:pPr>
              <w:spacing w:line="300" w:lineRule="exact"/>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□１</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会計方針が法令等に従っているか、また会計方針の変更が相当か確認をした。</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cs="ＭＳ 明朝" w:hint="eastAsia"/>
                <w:szCs w:val="21"/>
              </w:rPr>
              <w:t>□２.</w:t>
            </w:r>
            <w:r w:rsidR="00714782" w:rsidRPr="00431453">
              <w:rPr>
                <w:rFonts w:asciiTheme="minorEastAsia" w:hAnsiTheme="minorEastAsia" w:hint="eastAsia"/>
                <w:szCs w:val="21"/>
              </w:rPr>
              <w:t>会計帳簿に記載すべき事項が法令等に従い正確に記載され、記載漏れや不実の記載がないか確認をした。</w:t>
            </w:r>
          </w:p>
          <w:p w:rsidR="00A85EFA" w:rsidRPr="00431453" w:rsidRDefault="00A85EFA" w:rsidP="00431453">
            <w:pPr>
              <w:spacing w:line="300" w:lineRule="exact"/>
              <w:ind w:left="486" w:hangingChars="252" w:hanging="486"/>
              <w:rPr>
                <w:rFonts w:asciiTheme="minorEastAsia" w:eastAsiaTheme="minorEastAsia" w:hAnsiTheme="minorEastAsia"/>
                <w:szCs w:val="21"/>
              </w:rPr>
            </w:pPr>
            <w:r w:rsidRPr="00431453">
              <w:rPr>
                <w:rFonts w:asciiTheme="minorEastAsia" w:eastAsiaTheme="minorEastAsia" w:hAnsiTheme="minorEastAsia" w:cs="ＭＳ 明朝" w:hint="eastAsia"/>
                <w:szCs w:val="21"/>
              </w:rPr>
              <w:t>□３</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会計帳簿に会社の全ての財産とその価額、及び財産の変動に関する取引内容と金額が記載されているか確認をした。</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cs="ＭＳ 明朝" w:hint="eastAsia"/>
                <w:szCs w:val="21"/>
              </w:rPr>
              <w:t>□４.</w:t>
            </w:r>
            <w:r w:rsidR="00714782" w:rsidRPr="00431453">
              <w:rPr>
                <w:rFonts w:asciiTheme="minorEastAsia" w:hAnsiTheme="minorEastAsia" w:hint="eastAsia"/>
                <w:szCs w:val="21"/>
              </w:rPr>
              <w:t>計算関係書類が、会計帳簿に基づいて正確に作成されているか確認をした。</w:t>
            </w:r>
          </w:p>
          <w:p w:rsidR="00A85EFA" w:rsidRPr="00431453" w:rsidRDefault="00A85EFA" w:rsidP="00431453">
            <w:pPr>
              <w:spacing w:line="300" w:lineRule="exact"/>
              <w:ind w:left="486" w:hangingChars="252" w:hanging="486"/>
              <w:rPr>
                <w:rFonts w:asciiTheme="minorEastAsia" w:eastAsiaTheme="minorEastAsia" w:hAnsiTheme="minorEastAsia"/>
                <w:szCs w:val="21"/>
              </w:rPr>
            </w:pPr>
            <w:r w:rsidRPr="00431453">
              <w:rPr>
                <w:rFonts w:asciiTheme="minorEastAsia" w:eastAsiaTheme="minorEastAsia" w:hAnsiTheme="minorEastAsia" w:cs="ＭＳ 明朝" w:hint="eastAsia"/>
                <w:szCs w:val="21"/>
              </w:rPr>
              <w:t>□５</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計算関係書類が、法令等及び会計方針に従い会社の財産及び損益の状況を適正に表示しているか確認をした。</w:t>
            </w:r>
          </w:p>
          <w:p w:rsidR="00A85EFA" w:rsidRPr="00431453" w:rsidRDefault="00A85EFA" w:rsidP="00431453">
            <w:pPr>
              <w:spacing w:line="300" w:lineRule="exact"/>
              <w:ind w:left="551" w:hangingChars="286" w:hanging="551"/>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□６</w:t>
            </w:r>
            <w:r w:rsidR="004A4EE4" w:rsidRPr="00431453">
              <w:rPr>
                <w:rFonts w:asciiTheme="minorEastAsia" w:eastAsiaTheme="minorEastAsia" w:hAnsiTheme="minorEastAsia" w:cs="ＭＳ 明朝" w:hint="eastAsia"/>
                <w:szCs w:val="21"/>
              </w:rPr>
              <w:t>.</w:t>
            </w:r>
            <w:r w:rsidR="00086A44" w:rsidRPr="00431453">
              <w:rPr>
                <w:rFonts w:asciiTheme="minorEastAsia" w:eastAsiaTheme="minorEastAsia" w:hAnsiTheme="minorEastAsia" w:hint="eastAsia"/>
                <w:szCs w:val="21"/>
              </w:rPr>
              <w:t>上記（　　　）項については、確認を保留する。</w:t>
            </w:r>
          </w:p>
          <w:tbl>
            <w:tblPr>
              <w:tblW w:w="94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6"/>
            </w:tblGrid>
            <w:tr w:rsidR="00086A44" w:rsidRPr="00431453" w:rsidTr="004A4EE4">
              <w:trPr>
                <w:trHeight w:val="363"/>
              </w:trPr>
              <w:tc>
                <w:tcPr>
                  <w:tcW w:w="9416" w:type="dxa"/>
                </w:tcPr>
                <w:p w:rsidR="00086A44" w:rsidRPr="00431453" w:rsidRDefault="00086A44"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szCs w:val="21"/>
                    </w:rPr>
                    <w:t>[確認の方法・内容・課題等]</w:t>
                  </w:r>
                </w:p>
                <w:p w:rsidR="00086A44" w:rsidRPr="00431453" w:rsidRDefault="00086A44" w:rsidP="000D23C5">
                  <w:pPr>
                    <w:spacing w:line="300" w:lineRule="exact"/>
                    <w:rPr>
                      <w:rFonts w:asciiTheme="minorEastAsia" w:eastAsiaTheme="minorEastAsia" w:hAnsiTheme="minorEastAsia"/>
                      <w:szCs w:val="21"/>
                    </w:rPr>
                  </w:pPr>
                </w:p>
                <w:p w:rsidR="00086A44" w:rsidRPr="00431453" w:rsidRDefault="00086A4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CB691E" w:rsidRPr="004D19E3" w:rsidRDefault="00CB691E" w:rsidP="000D23C5">
      <w:pPr>
        <w:spacing w:line="300" w:lineRule="exact"/>
        <w:ind w:leftChars="-67" w:left="-5" w:hangingChars="64" w:hanging="124"/>
        <w:rPr>
          <w:rFonts w:asciiTheme="minorEastAsia" w:eastAsiaTheme="minorEastAsia" w:hAnsiTheme="minorEastAsia"/>
          <w:b/>
          <w:szCs w:val="21"/>
        </w:rPr>
      </w:pPr>
    </w:p>
    <w:p w:rsidR="00A85EFA" w:rsidRPr="004D19E3" w:rsidRDefault="00A85EFA" w:rsidP="000D23C5">
      <w:pPr>
        <w:spacing w:line="300" w:lineRule="exact"/>
        <w:ind w:leftChars="-67" w:left="-5" w:hangingChars="64" w:hanging="124"/>
        <w:rPr>
          <w:rFonts w:asciiTheme="minorEastAsia" w:eastAsiaTheme="minorEastAsia" w:hAnsiTheme="minorEastAsia"/>
          <w:b/>
          <w:dstrike/>
          <w:szCs w:val="21"/>
          <w:bdr w:val="single" w:sz="4" w:space="0" w:color="auto"/>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会計監査人設置会社の会計監査</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8"/>
      </w:tblGrid>
      <w:tr w:rsidR="00A85EFA" w:rsidRPr="004D19E3" w:rsidTr="00CB691E">
        <w:trPr>
          <w:trHeight w:val="2563"/>
        </w:trPr>
        <w:tc>
          <w:tcPr>
            <w:tcW w:w="9678" w:type="dxa"/>
          </w:tcPr>
          <w:p w:rsidR="00A85EFA" w:rsidRPr="004D19E3" w:rsidRDefault="00A85EFA" w:rsidP="000D23C5">
            <w:pPr>
              <w:spacing w:line="300" w:lineRule="exact"/>
              <w:rPr>
                <w:rFonts w:asciiTheme="minorEastAsia" w:eastAsiaTheme="minorEastAsia" w:hAnsiTheme="minorEastAsia" w:cs="ＭＳ 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１．会計監査人の監査方法が相当であるか確認をした。</w:t>
            </w:r>
          </w:p>
          <w:p w:rsidR="00A85EFA" w:rsidRPr="004D19E3" w:rsidRDefault="00A85EFA" w:rsidP="000D23C5">
            <w:pPr>
              <w:spacing w:line="300" w:lineRule="exact"/>
              <w:ind w:rightChars="296" w:right="571"/>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２．会計監査人の監査結果が相当であるか確認をした。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３．会計監査人の職務の遂行が適正に行われることを確保するための体制について、確認をした。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４．</w:t>
            </w:r>
            <w:r w:rsidRPr="004D19E3">
              <w:rPr>
                <w:rFonts w:asciiTheme="minorEastAsia" w:eastAsiaTheme="minorEastAsia" w:hAnsiTheme="minorEastAsia" w:cs="ＭＳ Ｐ明朝" w:hint="eastAsia"/>
                <w:kern w:val="0"/>
                <w:szCs w:val="21"/>
              </w:rPr>
              <w:t>有価証券報告書等が</w:t>
            </w:r>
            <w:r w:rsidRPr="004D19E3">
              <w:rPr>
                <w:rFonts w:asciiTheme="minorEastAsia" w:eastAsiaTheme="minorEastAsia" w:hAnsiTheme="minorEastAsia" w:cs="ＭＳ 明朝" w:hint="eastAsia"/>
                <w:szCs w:val="21"/>
              </w:rPr>
              <w:t>適正に作成、報告されているか監査した。</w:t>
            </w:r>
          </w:p>
          <w:p w:rsidR="00A85EFA" w:rsidRPr="00080110"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086A44" w:rsidRPr="00080110">
              <w:rPr>
                <w:rFonts w:asciiTheme="minorEastAsia" w:eastAsiaTheme="minorEastAsia" w:hAnsiTheme="minorEastAsia" w:hint="eastAsia"/>
                <w:szCs w:val="21"/>
              </w:rPr>
              <w:t>５．</w:t>
            </w:r>
            <w:r w:rsidRPr="00080110">
              <w:rPr>
                <w:rFonts w:asciiTheme="minorEastAsia" w:eastAsiaTheme="minorEastAsia" w:hAnsiTheme="minorEastAsia" w:hint="eastAsia"/>
                <w:szCs w:val="21"/>
              </w:rPr>
              <w:t>上記（　　　）項については、確認を保留する。</w:t>
            </w:r>
          </w:p>
          <w:tbl>
            <w:tblPr>
              <w:tblW w:w="9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6"/>
            </w:tblGrid>
            <w:tr w:rsidR="00086A44" w:rsidRPr="00080110" w:rsidTr="00714782">
              <w:trPr>
                <w:trHeight w:val="381"/>
              </w:trPr>
              <w:tc>
                <w:tcPr>
                  <w:tcW w:w="9456" w:type="dxa"/>
                </w:tcPr>
                <w:p w:rsidR="00086A44" w:rsidRPr="00080110" w:rsidRDefault="00086A44"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szCs w:val="21"/>
                    </w:rPr>
                    <w:t>[確認の方法・内容・課題等]</w:t>
                  </w:r>
                </w:p>
                <w:p w:rsidR="00086A44" w:rsidRPr="00080110" w:rsidRDefault="00086A44" w:rsidP="000D23C5">
                  <w:pPr>
                    <w:spacing w:line="300" w:lineRule="exact"/>
                    <w:rPr>
                      <w:rFonts w:asciiTheme="minorEastAsia" w:eastAsiaTheme="minorEastAsia" w:hAnsiTheme="minorEastAsia"/>
                      <w:szCs w:val="21"/>
                    </w:rPr>
                  </w:pPr>
                </w:p>
                <w:p w:rsidR="00086A44" w:rsidRPr="00080110" w:rsidRDefault="00086A4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080110" w:rsidRPr="004D19E3" w:rsidRDefault="00080110"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会計監査人の選任等・会計監査人の報酬等についての確認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8"/>
      </w:tblGrid>
      <w:tr w:rsidR="00A85EFA" w:rsidRPr="004D19E3" w:rsidTr="00CB691E">
        <w:trPr>
          <w:trHeight w:val="2508"/>
        </w:trPr>
        <w:tc>
          <w:tcPr>
            <w:tcW w:w="9708" w:type="dxa"/>
          </w:tcPr>
          <w:p w:rsidR="00080110" w:rsidRDefault="00A85EFA" w:rsidP="000D23C5">
            <w:pPr>
              <w:spacing w:line="300" w:lineRule="exact"/>
              <w:ind w:left="532" w:hangingChars="276" w:hanging="532"/>
              <w:rPr>
                <w:rFonts w:asciiTheme="minorEastAsia" w:eastAsiaTheme="minorEastAsia" w:hAnsiTheme="minorEastAsia" w:cs="ＭＳ 明朝"/>
                <w:b/>
                <w:szCs w:val="21"/>
                <w:shd w:val="pct15" w:color="auto" w:fill="FFFFFF"/>
              </w:rPr>
            </w:pPr>
            <w:r w:rsidRPr="004D19E3">
              <w:rPr>
                <w:rFonts w:asciiTheme="minorEastAsia" w:eastAsiaTheme="minorEastAsia" w:hAnsiTheme="minorEastAsia" w:cs="ＭＳ 明朝" w:hint="eastAsia"/>
                <w:szCs w:val="21"/>
              </w:rPr>
              <w:t>□１．</w:t>
            </w:r>
            <w:r w:rsidR="00086A44" w:rsidRPr="007645CC">
              <w:rPr>
                <w:rFonts w:asciiTheme="minorEastAsia" w:eastAsiaTheme="minorEastAsia" w:hAnsiTheme="minorEastAsia" w:cs="ＭＳ 明朝" w:hint="eastAsia"/>
                <w:szCs w:val="21"/>
              </w:rPr>
              <w:t>会計監査人の選任、解任、再任</w:t>
            </w:r>
            <w:r w:rsidR="0036168F" w:rsidRPr="007645CC">
              <w:rPr>
                <w:rFonts w:asciiTheme="minorEastAsia" w:eastAsiaTheme="minorEastAsia" w:hAnsiTheme="minorEastAsia" w:cs="ＭＳ 明朝" w:hint="eastAsia"/>
                <w:szCs w:val="21"/>
              </w:rPr>
              <w:t>の要否</w:t>
            </w:r>
            <w:r w:rsidR="00086A44" w:rsidRPr="007645CC">
              <w:rPr>
                <w:rFonts w:asciiTheme="minorEastAsia" w:eastAsiaTheme="minorEastAsia" w:hAnsiTheme="minorEastAsia" w:cs="ＭＳ 明朝" w:hint="eastAsia"/>
                <w:szCs w:val="21"/>
              </w:rPr>
              <w:t>について検討し、株主総会に提出する議案が必要な場合は、その内容を決定し</w:t>
            </w:r>
            <w:r w:rsidR="00080110" w:rsidRPr="007645CC">
              <w:rPr>
                <w:rFonts w:asciiTheme="minorEastAsia" w:eastAsiaTheme="minorEastAsia" w:hAnsiTheme="minorEastAsia" w:cs="ＭＳ 明朝" w:hint="eastAsia"/>
                <w:szCs w:val="21"/>
              </w:rPr>
              <w:t>、</w:t>
            </w:r>
            <w:r w:rsidR="00080110" w:rsidRPr="006B0F6E">
              <w:rPr>
                <w:rFonts w:asciiTheme="minorEastAsia" w:eastAsiaTheme="minorEastAsia" w:hAnsiTheme="minorEastAsia" w:cs="ＭＳ 明朝" w:hint="eastAsia"/>
                <w:szCs w:val="21"/>
              </w:rPr>
              <w:t>代表取締役に文書により通知した。</w:t>
            </w:r>
          </w:p>
          <w:p w:rsidR="00A85EFA" w:rsidRPr="004D19E3" w:rsidRDefault="00A85EFA" w:rsidP="000D23C5">
            <w:pPr>
              <w:widowControl/>
              <w:spacing w:line="300" w:lineRule="exact"/>
              <w:ind w:left="532" w:hangingChars="276" w:hanging="532"/>
              <w:jc w:val="left"/>
              <w:rPr>
                <w:rFonts w:asciiTheme="minorEastAsia" w:eastAsiaTheme="minorEastAsia" w:hAnsiTheme="minorEastAsia"/>
                <w:szCs w:val="21"/>
                <w:shd w:val="pct15" w:color="auto" w:fill="FFFFFF"/>
              </w:rPr>
            </w:pPr>
            <w:r w:rsidRPr="004D19E3">
              <w:rPr>
                <w:rFonts w:asciiTheme="minorEastAsia" w:eastAsiaTheme="minorEastAsia" w:hAnsiTheme="minorEastAsia" w:cs="ＭＳ 明朝" w:hint="eastAsia"/>
                <w:szCs w:val="21"/>
              </w:rPr>
              <w:t>□２．</w:t>
            </w:r>
            <w:r w:rsidR="00F55BC1" w:rsidRPr="004D19E3">
              <w:rPr>
                <w:rFonts w:asciiTheme="minorEastAsia" w:eastAsiaTheme="minorEastAsia" w:hAnsiTheme="minorEastAsia" w:cs="ＭＳ 明朝" w:hint="eastAsia"/>
                <w:szCs w:val="21"/>
              </w:rPr>
              <w:t>会計監査人の報酬等の額について、同意、又は不同意の判断を</w:t>
            </w:r>
            <w:r w:rsidR="00F55BC1" w:rsidRPr="007645CC">
              <w:rPr>
                <w:rFonts w:asciiTheme="minorEastAsia" w:eastAsiaTheme="minorEastAsia" w:hAnsiTheme="minorEastAsia" w:cs="ＭＳ 明朝" w:hint="eastAsia"/>
                <w:szCs w:val="21"/>
              </w:rPr>
              <w:t>行い、その内容と理由を</w:t>
            </w:r>
            <w:r w:rsidR="00080110" w:rsidRPr="00B568DA">
              <w:rPr>
                <w:rFonts w:asciiTheme="minorEastAsia" w:eastAsiaTheme="minorEastAsia" w:hAnsiTheme="minorEastAsia" w:cs="ＭＳ 明朝" w:hint="eastAsia"/>
                <w:szCs w:val="21"/>
              </w:rPr>
              <w:t>代表</w:t>
            </w:r>
            <w:r w:rsidR="00080110" w:rsidRPr="007645CC">
              <w:rPr>
                <w:rFonts w:asciiTheme="minorEastAsia" w:eastAsiaTheme="minorEastAsia" w:hAnsiTheme="minorEastAsia" w:cs="ＭＳ 明朝" w:hint="eastAsia"/>
                <w:szCs w:val="21"/>
              </w:rPr>
              <w:t>取締役</w:t>
            </w:r>
            <w:r w:rsidR="00F55BC1" w:rsidRPr="007645CC">
              <w:rPr>
                <w:rFonts w:asciiTheme="minorEastAsia" w:eastAsiaTheme="minorEastAsia" w:hAnsiTheme="minorEastAsia" w:cs="ＭＳ 明朝" w:hint="eastAsia"/>
                <w:szCs w:val="21"/>
              </w:rPr>
              <w:t>に文書により通知した。</w:t>
            </w:r>
          </w:p>
          <w:p w:rsidR="00A85EFA" w:rsidRPr="007645CC" w:rsidRDefault="00A85EFA" w:rsidP="000D23C5">
            <w:pPr>
              <w:spacing w:line="300" w:lineRule="exact"/>
              <w:rPr>
                <w:rFonts w:asciiTheme="minorEastAsia" w:eastAsiaTheme="minorEastAsia" w:hAnsiTheme="minorEastAsia" w:cs="ＭＳ 明朝"/>
                <w:szCs w:val="21"/>
              </w:rPr>
            </w:pPr>
            <w:r w:rsidRPr="007645CC">
              <w:rPr>
                <w:rFonts w:asciiTheme="minorEastAsia" w:eastAsiaTheme="minorEastAsia" w:hAnsiTheme="minorEastAsia" w:cs="ＭＳ 明朝" w:hint="eastAsia"/>
                <w:szCs w:val="21"/>
              </w:rPr>
              <w:t>□</w:t>
            </w:r>
            <w:r w:rsidR="00F55BC1" w:rsidRPr="007645CC">
              <w:rPr>
                <w:rFonts w:asciiTheme="minorEastAsia" w:eastAsiaTheme="minorEastAsia" w:hAnsiTheme="minorEastAsia" w:cs="ＭＳ 明朝" w:hint="eastAsia"/>
                <w:szCs w:val="21"/>
              </w:rPr>
              <w:t>３</w:t>
            </w:r>
            <w:r w:rsidR="00E47741" w:rsidRPr="007645CC">
              <w:rPr>
                <w:rFonts w:asciiTheme="minorEastAsia" w:eastAsiaTheme="minorEastAsia" w:hAnsiTheme="minorEastAsia" w:cs="ＭＳ 明朝" w:hint="eastAsia"/>
                <w:szCs w:val="21"/>
              </w:rPr>
              <w:t>．</w:t>
            </w:r>
            <w:r w:rsidRPr="007645CC">
              <w:rPr>
                <w:rFonts w:asciiTheme="minorEastAsia" w:eastAsiaTheme="minorEastAsia" w:hAnsiTheme="minorEastAsia" w:cs="ＭＳ 明朝" w:hint="eastAsia"/>
                <w:szCs w:val="21"/>
              </w:rPr>
              <w:t>上記（　　　）項については、確認を保留する。</w:t>
            </w:r>
          </w:p>
          <w:tbl>
            <w:tblPr>
              <w:tblW w:w="94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86"/>
            </w:tblGrid>
            <w:tr w:rsidR="00F55BC1" w:rsidRPr="007645CC" w:rsidTr="00DB49FB">
              <w:trPr>
                <w:trHeight w:val="368"/>
              </w:trPr>
              <w:tc>
                <w:tcPr>
                  <w:tcW w:w="9486" w:type="dxa"/>
                </w:tcPr>
                <w:p w:rsidR="00F55BC1" w:rsidRPr="007645CC" w:rsidRDefault="00F55BC1" w:rsidP="000D23C5">
                  <w:pPr>
                    <w:spacing w:line="300" w:lineRule="exact"/>
                    <w:rPr>
                      <w:rFonts w:asciiTheme="minorEastAsia" w:eastAsiaTheme="minorEastAsia" w:hAnsiTheme="minorEastAsia"/>
                      <w:szCs w:val="21"/>
                    </w:rPr>
                  </w:pPr>
                  <w:r w:rsidRPr="007645CC">
                    <w:rPr>
                      <w:rFonts w:asciiTheme="minorEastAsia" w:eastAsiaTheme="minorEastAsia" w:hAnsiTheme="minorEastAsia" w:hint="eastAsia"/>
                      <w:szCs w:val="21"/>
                    </w:rPr>
                    <w:t>[確認の方法・内容・課題等]</w:t>
                  </w:r>
                </w:p>
                <w:p w:rsidR="00F55BC1" w:rsidRPr="007645CC" w:rsidRDefault="00F55BC1" w:rsidP="000D23C5">
                  <w:pPr>
                    <w:spacing w:line="300" w:lineRule="exact"/>
                    <w:rPr>
                      <w:rFonts w:asciiTheme="minorEastAsia" w:eastAsiaTheme="minorEastAsia" w:hAnsiTheme="minorEastAsia"/>
                      <w:szCs w:val="21"/>
                    </w:rPr>
                  </w:pPr>
                </w:p>
                <w:p w:rsidR="00F55BC1" w:rsidRPr="007645CC"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CB691E" w:rsidRPr="004D19E3" w:rsidRDefault="00CB691E"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４．</w:t>
      </w:r>
      <w:r w:rsidRPr="004D19E3">
        <w:rPr>
          <w:rFonts w:asciiTheme="minorEastAsia" w:eastAsiaTheme="minorEastAsia" w:hAnsiTheme="minorEastAsia" w:hint="eastAsia"/>
          <w:b/>
          <w:szCs w:val="21"/>
          <w:bdr w:val="single" w:sz="4" w:space="0" w:color="auto"/>
        </w:rPr>
        <w:t xml:space="preserve">会計監査人との連携についての確認 </w:t>
      </w:r>
    </w:p>
    <w:p w:rsidR="00A85EFA" w:rsidRPr="004D19E3" w:rsidRDefault="00A85EFA" w:rsidP="000D23C5">
      <w:pPr>
        <w:spacing w:line="300" w:lineRule="exact"/>
        <w:ind w:leftChars="-1" w:left="-2"/>
        <w:rPr>
          <w:rFonts w:asciiTheme="minorEastAsia" w:eastAsiaTheme="minorEastAsia" w:hAnsiTheme="minorEastAsia"/>
          <w:szCs w:val="21"/>
        </w:rPr>
      </w:pPr>
      <w:r w:rsidRPr="004D19E3">
        <w:rPr>
          <w:rFonts w:asciiTheme="minorEastAsia" w:eastAsiaTheme="minorEastAsia" w:hAnsiTheme="minorEastAsia" w:hint="eastAsia"/>
          <w:b/>
          <w:szCs w:val="21"/>
        </w:rPr>
        <w:t>［確認事項］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4A4EE4">
        <w:trPr>
          <w:trHeight w:val="3413"/>
        </w:trPr>
        <w:tc>
          <w:tcPr>
            <w:tcW w:w="9634" w:type="dxa"/>
          </w:tcPr>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cs="ＭＳ 明朝" w:hint="eastAsia"/>
                <w:szCs w:val="21"/>
              </w:rPr>
              <w:t>□１．</w:t>
            </w:r>
            <w:r w:rsidRPr="004D19E3">
              <w:rPr>
                <w:rFonts w:asciiTheme="minorEastAsia" w:eastAsiaTheme="minorEastAsia" w:hAnsiTheme="minorEastAsia" w:hint="eastAsia"/>
                <w:szCs w:val="21"/>
              </w:rPr>
              <w:t>会計監査人の</w:t>
            </w:r>
            <w:r w:rsidR="00D923BA" w:rsidRPr="00D923BA">
              <w:rPr>
                <w:rFonts w:asciiTheme="minorEastAsia" w:eastAsiaTheme="minorEastAsia" w:hAnsiTheme="minorEastAsia" w:hint="eastAsia"/>
                <w:b/>
                <w:szCs w:val="21"/>
                <w:shd w:val="pct15" w:color="auto" w:fill="FFFFFF"/>
              </w:rPr>
              <w:t>監査の</w:t>
            </w:r>
            <w:r w:rsidRPr="004D19E3">
              <w:rPr>
                <w:rFonts w:asciiTheme="minorEastAsia" w:eastAsiaTheme="minorEastAsia" w:hAnsiTheme="minorEastAsia" w:hint="eastAsia"/>
                <w:szCs w:val="21"/>
              </w:rPr>
              <w:t>方法と結果が相当であるか否かについて、監査役が行う相当性判断に資するように、会計監査人と緊密な連携を図った。</w:t>
            </w:r>
          </w:p>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cs="ＭＳ 明朝" w:hint="eastAsia"/>
                <w:szCs w:val="21"/>
              </w:rPr>
              <w:t>□２．会計監査人の交代があった場合、</w:t>
            </w:r>
            <w:r w:rsidRPr="004D19E3">
              <w:rPr>
                <w:rFonts w:asciiTheme="minorEastAsia" w:eastAsiaTheme="minorEastAsia" w:hAnsiTheme="minorEastAsia" w:hint="eastAsia"/>
                <w:szCs w:val="21"/>
              </w:rPr>
              <w:t>会計監査人の引継の状況について説明を受け、十分な引継が行われるように適切な措置を講じることを求めた。</w:t>
            </w:r>
          </w:p>
          <w:p w:rsidR="00A85EFA" w:rsidRPr="004D19E3" w:rsidRDefault="00A85EFA" w:rsidP="000D23C5">
            <w:pPr>
              <w:spacing w:line="300" w:lineRule="exact"/>
              <w:ind w:left="497" w:hangingChars="258" w:hanging="497"/>
              <w:rPr>
                <w:rFonts w:asciiTheme="minorEastAsia" w:eastAsiaTheme="minorEastAsia" w:hAnsiTheme="minorEastAsia"/>
                <w:szCs w:val="21"/>
              </w:rPr>
            </w:pPr>
            <w:r w:rsidRPr="004D19E3">
              <w:rPr>
                <w:rFonts w:asciiTheme="minorEastAsia" w:eastAsiaTheme="minorEastAsia" w:hAnsiTheme="minorEastAsia" w:cs="ＭＳ 明朝" w:hint="eastAsia"/>
                <w:szCs w:val="21"/>
              </w:rPr>
              <w:t>□３．</w:t>
            </w:r>
            <w:r w:rsidRPr="004D19E3">
              <w:rPr>
                <w:rFonts w:asciiTheme="minorEastAsia" w:eastAsiaTheme="minorEastAsia" w:hAnsiTheme="minorEastAsia" w:hint="eastAsia"/>
                <w:szCs w:val="21"/>
              </w:rPr>
              <w:t>前任の会計監査人が、財務諸表における重要な虚偽の表示に関わる情報又は状況を把握している場合には、後任者にそれらを伝達していることを確認した。</w:t>
            </w:r>
          </w:p>
          <w:p w:rsidR="00A85EFA" w:rsidRPr="004D19E3" w:rsidRDefault="00A85EFA" w:rsidP="000D23C5">
            <w:pPr>
              <w:spacing w:line="300" w:lineRule="exact"/>
              <w:ind w:left="497" w:hangingChars="258" w:hanging="497"/>
              <w:rPr>
                <w:rFonts w:asciiTheme="minorEastAsia" w:eastAsiaTheme="minorEastAsia" w:hAnsiTheme="minorEastAsia"/>
                <w:szCs w:val="21"/>
              </w:rPr>
            </w:pPr>
            <w:r w:rsidRPr="004D19E3">
              <w:rPr>
                <w:rFonts w:asciiTheme="minorEastAsia" w:eastAsiaTheme="minorEastAsia" w:hAnsiTheme="minorEastAsia" w:cs="ＭＳ 明朝" w:hint="eastAsia"/>
                <w:szCs w:val="21"/>
              </w:rPr>
              <w:t>□４．</w:t>
            </w:r>
            <w:r w:rsidRPr="004D19E3">
              <w:rPr>
                <w:rFonts w:asciiTheme="minorEastAsia" w:eastAsiaTheme="minorEastAsia" w:hAnsiTheme="minorEastAsia" w:hint="eastAsia"/>
                <w:szCs w:val="21"/>
              </w:rPr>
              <w:t>監査人から不正リスクに関連して把握している事実について質問があり、適確にこれに対応した。</w:t>
            </w:r>
          </w:p>
          <w:p w:rsidR="00A85EFA" w:rsidRPr="00463F84" w:rsidRDefault="00A85EFA" w:rsidP="000D23C5">
            <w:pPr>
              <w:spacing w:line="300" w:lineRule="exact"/>
              <w:rPr>
                <w:rFonts w:asciiTheme="minorEastAsia" w:eastAsiaTheme="minorEastAsia" w:hAnsiTheme="minorEastAsia" w:cs="ＭＳ 明朝"/>
                <w:szCs w:val="21"/>
              </w:rPr>
            </w:pPr>
            <w:r w:rsidRPr="00463F84">
              <w:rPr>
                <w:rFonts w:asciiTheme="minorEastAsia" w:eastAsiaTheme="minorEastAsia" w:hAnsiTheme="minorEastAsia" w:cs="ＭＳ 明朝" w:hint="eastAsia"/>
                <w:szCs w:val="21"/>
              </w:rPr>
              <w:t>□</w:t>
            </w:r>
            <w:r w:rsidR="00F55BC1" w:rsidRPr="00463F84">
              <w:rPr>
                <w:rFonts w:asciiTheme="minorEastAsia" w:eastAsiaTheme="minorEastAsia" w:hAnsiTheme="minorEastAsia" w:cs="ＭＳ 明朝" w:hint="eastAsia"/>
                <w:szCs w:val="21"/>
              </w:rPr>
              <w:t>５．</w:t>
            </w:r>
            <w:r w:rsidRPr="00463F84">
              <w:rPr>
                <w:rFonts w:asciiTheme="minorEastAsia" w:eastAsiaTheme="minorEastAsia" w:hAnsiTheme="minorEastAsia" w:cs="ＭＳ 明朝"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F55BC1" w:rsidRPr="00463F84" w:rsidTr="004A4EE4">
              <w:trPr>
                <w:trHeight w:val="363"/>
              </w:trPr>
              <w:tc>
                <w:tcPr>
                  <w:tcW w:w="9382" w:type="dxa"/>
                </w:tcPr>
                <w:p w:rsidR="00F55BC1" w:rsidRPr="00463F84" w:rsidRDefault="00F55BC1"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[確認の方法・内容・課題等]</w:t>
                  </w:r>
                </w:p>
                <w:p w:rsidR="00F55BC1" w:rsidRPr="00463F84" w:rsidRDefault="00F55BC1" w:rsidP="000D23C5">
                  <w:pPr>
                    <w:spacing w:line="300" w:lineRule="exact"/>
                    <w:rPr>
                      <w:rFonts w:asciiTheme="minorEastAsia" w:eastAsiaTheme="minorEastAsia" w:hAnsiTheme="minorEastAsia"/>
                      <w:szCs w:val="21"/>
                    </w:rPr>
                  </w:pPr>
                </w:p>
                <w:p w:rsidR="00F55BC1" w:rsidRPr="00463F84"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Default="00A85EFA" w:rsidP="000D23C5">
      <w:pPr>
        <w:spacing w:line="300" w:lineRule="exact"/>
        <w:rPr>
          <w:rFonts w:asciiTheme="minorEastAsia" w:eastAsiaTheme="minorEastAsia" w:hAnsiTheme="minorEastAsia"/>
          <w:b/>
          <w:szCs w:val="21"/>
        </w:rPr>
      </w:pPr>
    </w:p>
    <w:p w:rsidR="00E40B85" w:rsidRDefault="00E40B85" w:rsidP="000D23C5">
      <w:pPr>
        <w:spacing w:line="300" w:lineRule="exact"/>
        <w:rPr>
          <w:rFonts w:asciiTheme="minorEastAsia" w:eastAsiaTheme="minorEastAsia" w:hAnsiTheme="minorEastAsia"/>
          <w:b/>
          <w:szCs w:val="21"/>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Ⅳ．監査報告に関する項目</w:t>
      </w:r>
    </w:p>
    <w:p w:rsidR="00E40B85" w:rsidRDefault="00E40B8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w:t>
      </w:r>
      <w:r w:rsidRPr="004D19E3">
        <w:rPr>
          <w:rFonts w:asciiTheme="minorEastAsia" w:eastAsiaTheme="minorEastAsia" w:hAnsiTheme="minorEastAsia" w:hint="eastAsia"/>
          <w:b/>
          <w:szCs w:val="21"/>
          <w:bdr w:val="single" w:sz="4" w:space="0" w:color="auto"/>
        </w:rPr>
        <w:t xml:space="preserve"> 期末監査調書の作成</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監査内容等の報告・通知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8"/>
      </w:tblGrid>
      <w:tr w:rsidR="00A85EFA" w:rsidRPr="004D19E3" w:rsidTr="00DB49FB">
        <w:trPr>
          <w:trHeight w:val="1970"/>
        </w:trPr>
        <w:tc>
          <w:tcPr>
            <w:tcW w:w="9668" w:type="dxa"/>
          </w:tcPr>
          <w:p w:rsidR="00A85EFA" w:rsidRPr="004D19E3" w:rsidRDefault="00E6251E" w:rsidP="000D23C5">
            <w:pPr>
              <w:spacing w:line="300" w:lineRule="exact"/>
              <w:ind w:leftChars="1" w:left="411" w:hangingChars="212" w:hanging="409"/>
              <w:rPr>
                <w:rFonts w:asciiTheme="minorEastAsia" w:eastAsiaTheme="minorEastAsia" w:hAnsiTheme="minorEastAsia"/>
                <w:szCs w:val="21"/>
              </w:rPr>
            </w:pPr>
            <w:r>
              <w:rPr>
                <w:rFonts w:asciiTheme="minorEastAsia" w:eastAsiaTheme="minorEastAsia" w:hAnsiTheme="minorEastAsia" w:hint="eastAsia"/>
                <w:szCs w:val="21"/>
              </w:rPr>
              <w:t>□１．</w:t>
            </w:r>
            <w:r w:rsidR="00A85EFA" w:rsidRPr="004D19E3">
              <w:rPr>
                <w:rFonts w:asciiTheme="minorEastAsia" w:eastAsiaTheme="minorEastAsia" w:hAnsiTheme="minorEastAsia" w:hint="eastAsia"/>
                <w:szCs w:val="21"/>
              </w:rPr>
              <w:t>期中監査調書の記載事項を整理し、期末に実施した監査調書と合わせて期末監査調書を作成した。</w:t>
            </w:r>
          </w:p>
          <w:p w:rsidR="00A85EFA" w:rsidRPr="004D19E3" w:rsidRDefault="00A85EFA" w:rsidP="000D23C5">
            <w:pPr>
              <w:spacing w:line="300" w:lineRule="exact"/>
              <w:ind w:leftChars="1" w:left="411" w:hangingChars="212" w:hanging="40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00E6251E">
              <w:rPr>
                <w:rFonts w:asciiTheme="minorEastAsia" w:eastAsiaTheme="minorEastAsia" w:hAnsiTheme="minorEastAsia" w:hint="eastAsia"/>
                <w:szCs w:val="21"/>
              </w:rPr>
              <w:t>２．</w:t>
            </w:r>
            <w:r w:rsidRPr="004D19E3">
              <w:rPr>
                <w:rFonts w:asciiTheme="minorEastAsia" w:eastAsiaTheme="minorEastAsia" w:hAnsiTheme="minorEastAsia" w:hint="eastAsia"/>
                <w:szCs w:val="21"/>
              </w:rPr>
              <w:t>期末監査調書に基づく報告を取締役会、代表取締役等に</w:t>
            </w:r>
            <w:r w:rsidRPr="004D19E3">
              <w:rPr>
                <w:rFonts w:asciiTheme="minorEastAsia" w:eastAsiaTheme="minorEastAsia" w:hAnsiTheme="minorEastAsia" w:hint="eastAsia"/>
                <w:szCs w:val="21"/>
                <w:u w:color="FF0000"/>
              </w:rPr>
              <w:t>行った。</w:t>
            </w:r>
          </w:p>
          <w:p w:rsidR="00A85EFA" w:rsidRPr="00463F84" w:rsidRDefault="00A85EFA"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w:t>
            </w:r>
            <w:r w:rsidR="00F55BC1" w:rsidRPr="00463F84">
              <w:rPr>
                <w:rFonts w:asciiTheme="minorEastAsia" w:eastAsiaTheme="minorEastAsia" w:hAnsiTheme="minorEastAsia" w:hint="eastAsia"/>
                <w:szCs w:val="21"/>
              </w:rPr>
              <w:t>３．</w:t>
            </w:r>
            <w:r w:rsidRPr="00463F84">
              <w:rPr>
                <w:rFonts w:asciiTheme="minorEastAsia" w:eastAsiaTheme="minorEastAsia" w:hAnsiTheme="minorEastAsia" w:hint="eastAsia"/>
                <w:szCs w:val="21"/>
              </w:rPr>
              <w:t>上記（　　　）項については、確認を保留する。</w:t>
            </w:r>
          </w:p>
          <w:tbl>
            <w:tblPr>
              <w:tblW w:w="94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1"/>
            </w:tblGrid>
            <w:tr w:rsidR="00F55BC1" w:rsidRPr="00463F84" w:rsidTr="00DB49FB">
              <w:trPr>
                <w:trHeight w:val="594"/>
              </w:trPr>
              <w:tc>
                <w:tcPr>
                  <w:tcW w:w="9411" w:type="dxa"/>
                </w:tcPr>
                <w:p w:rsidR="00F55BC1" w:rsidRPr="00463F84" w:rsidRDefault="00F55BC1"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[確認の方法・内容・課題等]</w:t>
                  </w:r>
                </w:p>
                <w:p w:rsidR="00F55BC1" w:rsidRPr="00463F84" w:rsidRDefault="00F55BC1" w:rsidP="000D23C5">
                  <w:pPr>
                    <w:spacing w:line="300" w:lineRule="exact"/>
                    <w:rPr>
                      <w:rFonts w:asciiTheme="minorEastAsia" w:eastAsiaTheme="minorEastAsia" w:hAnsiTheme="minorEastAsia"/>
                      <w:szCs w:val="21"/>
                    </w:rPr>
                  </w:pPr>
                </w:p>
                <w:p w:rsidR="00F55BC1" w:rsidRPr="00463F84"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監査報告の作成・通知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CB691E">
        <w:trPr>
          <w:trHeight w:val="2254"/>
        </w:trPr>
        <w:tc>
          <w:tcPr>
            <w:tcW w:w="10456" w:type="dxa"/>
          </w:tcPr>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w:t>
            </w:r>
            <w:r w:rsidRPr="004D19E3">
              <w:rPr>
                <w:rFonts w:asciiTheme="minorEastAsia" w:eastAsiaTheme="minorEastAsia" w:hAnsiTheme="minorEastAsia" w:hint="eastAsia"/>
                <w:szCs w:val="21"/>
                <w:u w:color="FF0000"/>
              </w:rPr>
              <w:t>期末</w:t>
            </w:r>
            <w:r w:rsidRPr="004D19E3">
              <w:rPr>
                <w:rFonts w:asciiTheme="minorEastAsia" w:eastAsiaTheme="minorEastAsia" w:hAnsiTheme="minorEastAsia" w:hint="eastAsia"/>
                <w:szCs w:val="21"/>
              </w:rPr>
              <w:t>監査調書に基づき監査役監査報告を作成した。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２．各自の監査報告に関して意見交換を行</w:t>
            </w:r>
            <w:r w:rsidRPr="00D77CDD">
              <w:rPr>
                <w:rFonts w:asciiTheme="minorEastAsia" w:eastAsiaTheme="minorEastAsia" w:hAnsiTheme="minorEastAsia" w:hint="eastAsia"/>
                <w:szCs w:val="21"/>
              </w:rPr>
              <w:t>い</w:t>
            </w:r>
            <w:r w:rsidR="00FA1B35" w:rsidRPr="00D77CDD">
              <w:rPr>
                <w:rFonts w:asciiTheme="minorEastAsia" w:eastAsiaTheme="minorEastAsia" w:hAnsiTheme="minorEastAsia" w:hint="eastAsia"/>
                <w:szCs w:val="21"/>
              </w:rPr>
              <w:t>、</w:t>
            </w:r>
            <w:r w:rsidRPr="004D19E3">
              <w:rPr>
                <w:rFonts w:asciiTheme="minorEastAsia" w:eastAsiaTheme="minorEastAsia" w:hAnsiTheme="minorEastAsia" w:hint="eastAsia"/>
                <w:szCs w:val="21"/>
              </w:rPr>
              <w:t>監査役会監査報告を作成した。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３．法令に定める期限までに特定取締役、会計監査人に通知した。</w:t>
            </w:r>
          </w:p>
          <w:p w:rsidR="00A85EFA" w:rsidRPr="008B21CD" w:rsidRDefault="00A85EFA" w:rsidP="000D23C5">
            <w:pPr>
              <w:spacing w:line="300" w:lineRule="exact"/>
              <w:rPr>
                <w:rFonts w:asciiTheme="minorEastAsia" w:eastAsiaTheme="minorEastAsia" w:hAnsiTheme="minorEastAsia" w:cs="ＭＳ 明朝"/>
                <w:szCs w:val="21"/>
              </w:rPr>
            </w:pPr>
            <w:r w:rsidRPr="008B21CD">
              <w:rPr>
                <w:rFonts w:asciiTheme="minorEastAsia" w:eastAsiaTheme="minorEastAsia" w:hAnsiTheme="minorEastAsia" w:cs="ＭＳ 明朝" w:hint="eastAsia"/>
                <w:szCs w:val="21"/>
              </w:rPr>
              <w:t>□</w:t>
            </w:r>
            <w:r w:rsidR="00F55BC1" w:rsidRPr="008B21CD">
              <w:rPr>
                <w:rFonts w:asciiTheme="minorEastAsia" w:eastAsiaTheme="minorEastAsia" w:hAnsiTheme="minorEastAsia" w:cs="ＭＳ 明朝" w:hint="eastAsia"/>
                <w:szCs w:val="21"/>
              </w:rPr>
              <w:t>４．</w:t>
            </w:r>
            <w:r w:rsidRPr="008B21CD">
              <w:rPr>
                <w:rFonts w:asciiTheme="minorEastAsia" w:eastAsiaTheme="minorEastAsia" w:hAnsiTheme="minorEastAsia" w:cs="ＭＳ 明朝"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F55BC1" w:rsidRPr="008B21CD" w:rsidTr="000910AE">
              <w:trPr>
                <w:trHeight w:val="279"/>
              </w:trPr>
              <w:tc>
                <w:tcPr>
                  <w:tcW w:w="9406" w:type="dxa"/>
                </w:tcPr>
                <w:p w:rsidR="00F55BC1" w:rsidRPr="008B21CD" w:rsidRDefault="00F55BC1" w:rsidP="000D23C5">
                  <w:pPr>
                    <w:spacing w:line="300" w:lineRule="exact"/>
                    <w:rPr>
                      <w:rFonts w:asciiTheme="minorEastAsia" w:eastAsiaTheme="minorEastAsia" w:hAnsiTheme="minorEastAsia"/>
                      <w:szCs w:val="21"/>
                    </w:rPr>
                  </w:pPr>
                  <w:r w:rsidRPr="008B21CD">
                    <w:rPr>
                      <w:rFonts w:asciiTheme="minorEastAsia" w:eastAsiaTheme="minorEastAsia" w:hAnsiTheme="minorEastAsia" w:hint="eastAsia"/>
                      <w:szCs w:val="21"/>
                    </w:rPr>
                    <w:t>[確認の方法・内容・課題等]</w:t>
                  </w:r>
                </w:p>
                <w:p w:rsidR="00F55BC1" w:rsidRPr="008B21CD" w:rsidRDefault="00F55BC1" w:rsidP="000D23C5">
                  <w:pPr>
                    <w:spacing w:line="300" w:lineRule="exact"/>
                    <w:rPr>
                      <w:rFonts w:asciiTheme="minorEastAsia" w:eastAsiaTheme="minorEastAsia" w:hAnsiTheme="minorEastAsia"/>
                      <w:szCs w:val="21"/>
                    </w:rPr>
                  </w:pPr>
                </w:p>
                <w:p w:rsidR="00F55BC1" w:rsidRPr="008B21CD"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Default="00A85EFA"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Default="00E40B85" w:rsidP="000D23C5">
      <w:pPr>
        <w:spacing w:line="300" w:lineRule="exact"/>
        <w:ind w:firstLineChars="67" w:firstLine="129"/>
        <w:rPr>
          <w:rFonts w:asciiTheme="minorEastAsia" w:eastAsiaTheme="minorEastAsia" w:hAnsiTheme="minorEastAsia"/>
          <w:szCs w:val="21"/>
        </w:rPr>
      </w:pPr>
    </w:p>
    <w:p w:rsidR="00E40B85" w:rsidRPr="004D19E3" w:rsidRDefault="00E40B85"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３．</w:t>
      </w:r>
      <w:r w:rsidRPr="004D19E3">
        <w:rPr>
          <w:rFonts w:asciiTheme="minorEastAsia" w:eastAsiaTheme="minorEastAsia" w:hAnsiTheme="minorEastAsia" w:hint="eastAsia"/>
          <w:b/>
          <w:szCs w:val="21"/>
          <w:bdr w:val="single" w:sz="4" w:space="0" w:color="auto"/>
        </w:rPr>
        <w:t xml:space="preserve"> 提出議案の調査</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株主総会への報告・説明等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4A4EE4">
        <w:trPr>
          <w:trHeight w:val="2831"/>
        </w:trPr>
        <w:tc>
          <w:tcPr>
            <w:tcW w:w="9634" w:type="dxa"/>
          </w:tcPr>
          <w:p w:rsidR="00A85EFA" w:rsidRPr="004D19E3" w:rsidRDefault="00A85EFA" w:rsidP="000D23C5">
            <w:pPr>
              <w:spacing w:line="300" w:lineRule="exact"/>
              <w:ind w:left="520" w:hangingChars="270" w:hanging="520"/>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１．総会へ提出する議案、書類等が法令・定款を遵守しているか、また著しく不当な事項があるかどうか調査した。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２．株主総会時の監査役への質問に対して簡潔、丁寧に説明出来るように準備した。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３．総会が適法・適正に開催・運営されたことを確認した。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４．取締役が、総会で決議された事項につき、実施したことを確認した。</w:t>
            </w:r>
          </w:p>
          <w:p w:rsidR="00A85EFA" w:rsidRPr="00FA1B35" w:rsidRDefault="00A85EFA" w:rsidP="000D23C5">
            <w:pPr>
              <w:spacing w:line="300" w:lineRule="exact"/>
              <w:rPr>
                <w:rFonts w:asciiTheme="minorEastAsia" w:eastAsiaTheme="minorEastAsia" w:hAnsiTheme="minorEastAsia"/>
                <w:szCs w:val="21"/>
              </w:rPr>
            </w:pPr>
            <w:r w:rsidRPr="00FA1B35">
              <w:rPr>
                <w:rFonts w:asciiTheme="minorEastAsia" w:eastAsiaTheme="minorEastAsia" w:hAnsiTheme="minorEastAsia" w:hint="eastAsia"/>
                <w:szCs w:val="21"/>
              </w:rPr>
              <w:t>□</w:t>
            </w:r>
            <w:r w:rsidR="00AD14A4" w:rsidRPr="00FA1B35">
              <w:rPr>
                <w:rFonts w:asciiTheme="minorEastAsia" w:eastAsiaTheme="minorEastAsia" w:hAnsiTheme="minorEastAsia" w:hint="eastAsia"/>
                <w:szCs w:val="21"/>
              </w:rPr>
              <w:t>５．</w:t>
            </w:r>
            <w:r w:rsidRPr="00FA1B35">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D14A4" w:rsidRPr="00FA1B35" w:rsidTr="004A4EE4">
              <w:trPr>
                <w:trHeight w:val="363"/>
              </w:trPr>
              <w:tc>
                <w:tcPr>
                  <w:tcW w:w="9382" w:type="dxa"/>
                </w:tcPr>
                <w:p w:rsidR="00AD14A4" w:rsidRPr="00FA1B35" w:rsidRDefault="00AD14A4" w:rsidP="000D23C5">
                  <w:pPr>
                    <w:spacing w:line="300" w:lineRule="exact"/>
                    <w:rPr>
                      <w:rFonts w:asciiTheme="minorEastAsia" w:eastAsiaTheme="minorEastAsia" w:hAnsiTheme="minorEastAsia"/>
                      <w:szCs w:val="21"/>
                    </w:rPr>
                  </w:pPr>
                  <w:r w:rsidRPr="00FA1B35">
                    <w:rPr>
                      <w:rFonts w:asciiTheme="minorEastAsia" w:eastAsiaTheme="minorEastAsia" w:hAnsiTheme="minorEastAsia" w:hint="eastAsia"/>
                      <w:szCs w:val="21"/>
                    </w:rPr>
                    <w:t>[確認の方法・内容・課題等]</w:t>
                  </w:r>
                </w:p>
                <w:p w:rsidR="00AD14A4" w:rsidRPr="00FA1B35" w:rsidRDefault="00AD14A4" w:rsidP="000D23C5">
                  <w:pPr>
                    <w:spacing w:line="300" w:lineRule="exact"/>
                    <w:rPr>
                      <w:rFonts w:asciiTheme="minorEastAsia" w:eastAsiaTheme="minorEastAsia" w:hAnsiTheme="minorEastAsia"/>
                      <w:szCs w:val="21"/>
                    </w:rPr>
                  </w:pPr>
                </w:p>
                <w:p w:rsidR="00AD14A4" w:rsidRPr="00FA1B35" w:rsidRDefault="00AD14A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Default="00CB691E">
      <w:pPr>
        <w:widowControl/>
        <w:jc w:val="left"/>
        <w:rPr>
          <w:rFonts w:asciiTheme="minorEastAsia" w:eastAsiaTheme="minorEastAsia" w:hAnsiTheme="minorEastAsia"/>
          <w:b/>
          <w:szCs w:val="21"/>
        </w:rPr>
      </w:pPr>
    </w:p>
    <w:p w:rsidR="00FB1EEF" w:rsidRPr="004D19E3" w:rsidRDefault="00FB1EEF">
      <w:pPr>
        <w:widowControl/>
        <w:jc w:val="left"/>
        <w:rPr>
          <w:rFonts w:asciiTheme="minorEastAsia" w:eastAsiaTheme="minorEastAsia" w:hAnsiTheme="minorEastAsia"/>
          <w:b/>
          <w:szCs w:val="21"/>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Ⅴ．その他　監査役が対応すべき項目</w:t>
      </w:r>
    </w:p>
    <w:p w:rsidR="00E40B85" w:rsidRDefault="00E40B85"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１．</w:t>
      </w:r>
      <w:r w:rsidR="000910AE" w:rsidRPr="004D19E3">
        <w:rPr>
          <w:rFonts w:asciiTheme="minorEastAsia" w:eastAsiaTheme="minorEastAsia" w:hAnsiTheme="minorEastAsia" w:hint="eastAsia"/>
          <w:b/>
          <w:bCs/>
          <w:szCs w:val="21"/>
          <w:bdr w:val="single" w:sz="4" w:space="0" w:color="auto"/>
        </w:rPr>
        <w:t xml:space="preserve">　</w:t>
      </w:r>
      <w:r w:rsidR="00AD14A4" w:rsidRPr="00134C19">
        <w:rPr>
          <w:rFonts w:asciiTheme="minorEastAsia" w:eastAsiaTheme="minorEastAsia" w:hAnsiTheme="minorEastAsia" w:hint="eastAsia"/>
          <w:b/>
          <w:szCs w:val="21"/>
          <w:bdr w:val="single" w:sz="4" w:space="0" w:color="auto"/>
        </w:rPr>
        <w:t>取締役等の責任一部免除に関する事項</w:t>
      </w:r>
      <w:r w:rsidR="000910AE" w:rsidRPr="00134C19">
        <w:rPr>
          <w:rFonts w:asciiTheme="minorEastAsia" w:eastAsiaTheme="minorEastAsia" w:hAnsiTheme="minorEastAsia" w:hint="eastAsia"/>
          <w:b/>
          <w:szCs w:val="21"/>
          <w:bdr w:val="single" w:sz="4" w:space="0" w:color="auto"/>
        </w:rPr>
        <w:t xml:space="preserve">　</w:t>
      </w:r>
      <w:r w:rsidR="00AD14A4" w:rsidRPr="004D19E3">
        <w:rPr>
          <w:rFonts w:asciiTheme="minorEastAsia" w:eastAsiaTheme="minorEastAsia" w:hAnsiTheme="minorEastAsia" w:hint="eastAsia"/>
          <w:szCs w:val="21"/>
        </w:rPr>
        <w:t xml:space="preserve"> </w:t>
      </w:r>
      <w:r w:rsidRPr="004D19E3">
        <w:rPr>
          <w:rFonts w:asciiTheme="minorEastAsia" w:eastAsiaTheme="minorEastAsia" w:hAnsiTheme="minorEastAsia" w:hint="eastAsia"/>
          <w:b/>
          <w:bCs/>
          <w:szCs w:val="21"/>
          <w:bdr w:val="single" w:sz="4" w:space="0" w:color="auto"/>
        </w:rPr>
        <w:t xml:space="preserve">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 xml:space="preserve">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1"/>
      </w:tblGrid>
      <w:tr w:rsidR="00A85EFA" w:rsidRPr="004D19E3" w:rsidTr="00CB691E">
        <w:trPr>
          <w:trHeight w:val="2807"/>
        </w:trPr>
        <w:tc>
          <w:tcPr>
            <w:tcW w:w="9691" w:type="dxa"/>
          </w:tcPr>
          <w:p w:rsidR="00A85EFA" w:rsidRPr="004D19E3" w:rsidRDefault="00A85EFA" w:rsidP="000D23C5">
            <w:pPr>
              <w:spacing w:line="300" w:lineRule="exact"/>
              <w:ind w:leftChars="1" w:left="650" w:hangingChars="336" w:hanging="648"/>
              <w:rPr>
                <w:rFonts w:asciiTheme="minorEastAsia" w:eastAsiaTheme="minorEastAsia" w:hAnsiTheme="minorEastAsia"/>
                <w:szCs w:val="21"/>
              </w:rPr>
            </w:pPr>
            <w:r w:rsidRPr="004D19E3">
              <w:rPr>
                <w:rFonts w:asciiTheme="minorEastAsia" w:eastAsiaTheme="minorEastAsia" w:hAnsiTheme="minorEastAsia" w:hint="eastAsia"/>
                <w:szCs w:val="21"/>
              </w:rPr>
              <w:t>□１．今期、該当事項は発生しなかった。</w:t>
            </w:r>
          </w:p>
          <w:p w:rsidR="00A85EFA" w:rsidRPr="004D19E3" w:rsidRDefault="00A85EFA" w:rsidP="000D23C5">
            <w:pPr>
              <w:spacing w:line="300" w:lineRule="exact"/>
              <w:ind w:left="495" w:hangingChars="257" w:hanging="495"/>
              <w:rPr>
                <w:rFonts w:asciiTheme="minorEastAsia" w:eastAsiaTheme="minorEastAsia" w:hAnsiTheme="minorEastAsia" w:cs="ＭＳ 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２．今期、取締役の責任一部免除に関する監査役の同意を求められ、責任免除の要件を確認の上、</w:t>
            </w:r>
            <w:r w:rsidRPr="004D19E3">
              <w:rPr>
                <w:rFonts w:asciiTheme="minorEastAsia" w:eastAsiaTheme="minorEastAsia" w:hAnsiTheme="minorEastAsia" w:cs="ＭＳ 明朝"/>
                <w:szCs w:val="21"/>
              </w:rPr>
              <w:br/>
            </w:r>
            <w:r w:rsidRPr="004D19E3">
              <w:rPr>
                <w:rFonts w:asciiTheme="minorEastAsia" w:eastAsiaTheme="minorEastAsia" w:hAnsiTheme="minorEastAsia" w:cs="ＭＳ 明朝" w:hint="eastAsia"/>
                <w:szCs w:val="21"/>
              </w:rPr>
              <w:t>免除に同意した。</w:t>
            </w:r>
          </w:p>
          <w:p w:rsidR="00A85EFA" w:rsidRPr="004D19E3" w:rsidRDefault="00A85EFA" w:rsidP="000D23C5">
            <w:pPr>
              <w:spacing w:line="300" w:lineRule="exact"/>
              <w:ind w:left="495" w:hangingChars="257" w:hanging="495"/>
              <w:rPr>
                <w:rFonts w:asciiTheme="minorEastAsia" w:eastAsiaTheme="minorEastAsia" w:hAnsiTheme="minorEastAsia" w:cs="ＭＳ 明朝"/>
                <w:szCs w:val="21"/>
              </w:rPr>
            </w:pPr>
            <w:r w:rsidRPr="004D19E3">
              <w:rPr>
                <w:rFonts w:asciiTheme="minorEastAsia" w:eastAsiaTheme="minorEastAsia" w:hAnsiTheme="minorEastAsia" w:hint="eastAsia"/>
                <w:szCs w:val="21"/>
              </w:rPr>
              <w:t>□３</w:t>
            </w:r>
            <w:r w:rsidRPr="004D19E3">
              <w:rPr>
                <w:rFonts w:asciiTheme="minorEastAsia" w:eastAsiaTheme="minorEastAsia" w:hAnsiTheme="minorEastAsia" w:cs="ＭＳ 明朝" w:hint="eastAsia"/>
                <w:szCs w:val="21"/>
              </w:rPr>
              <w:t>．今期、取締役の責任一部免除に関する監査役の同意を求められ、責任免除の要件を確認の上、</w:t>
            </w:r>
            <w:r w:rsidRPr="004D19E3">
              <w:rPr>
                <w:rFonts w:asciiTheme="minorEastAsia" w:eastAsiaTheme="minorEastAsia" w:hAnsiTheme="minorEastAsia" w:cs="ＭＳ 明朝"/>
                <w:szCs w:val="21"/>
              </w:rPr>
              <w:br/>
            </w:r>
            <w:r w:rsidRPr="004D19E3">
              <w:rPr>
                <w:rFonts w:asciiTheme="minorEastAsia" w:eastAsiaTheme="minorEastAsia" w:hAnsiTheme="minorEastAsia" w:cs="ＭＳ 明朝" w:hint="eastAsia"/>
                <w:szCs w:val="21"/>
              </w:rPr>
              <w:t>免除に同意しなかった。</w:t>
            </w:r>
          </w:p>
          <w:p w:rsidR="00A85EFA" w:rsidRPr="007F287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AD14A4" w:rsidRPr="007F287B">
              <w:rPr>
                <w:rFonts w:asciiTheme="minorEastAsia" w:eastAsiaTheme="minorEastAsia" w:hAnsiTheme="minorEastAsia" w:hint="eastAsia"/>
                <w:szCs w:val="21"/>
              </w:rPr>
              <w:t>４．</w:t>
            </w:r>
            <w:r w:rsidRPr="007F287B">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D14A4" w:rsidRPr="007F287B" w:rsidTr="000910AE">
              <w:trPr>
                <w:trHeight w:val="319"/>
              </w:trPr>
              <w:tc>
                <w:tcPr>
                  <w:tcW w:w="9382" w:type="dxa"/>
                </w:tcPr>
                <w:p w:rsidR="00AD14A4" w:rsidRPr="007F287B" w:rsidRDefault="00AD14A4"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AD14A4" w:rsidRPr="007F287B" w:rsidRDefault="00AD14A4" w:rsidP="000D23C5">
                  <w:pPr>
                    <w:spacing w:line="300" w:lineRule="exact"/>
                    <w:rPr>
                      <w:rFonts w:asciiTheme="minorEastAsia" w:eastAsiaTheme="minorEastAsia" w:hAnsiTheme="minorEastAsia"/>
                      <w:szCs w:val="21"/>
                    </w:rPr>
                  </w:pPr>
                </w:p>
                <w:p w:rsidR="00AD14A4" w:rsidRPr="007F287B" w:rsidRDefault="00AD14A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Default="00CB691E">
      <w:pPr>
        <w:widowControl/>
        <w:jc w:val="left"/>
        <w:rPr>
          <w:rFonts w:asciiTheme="minorEastAsia" w:eastAsiaTheme="minorEastAsia" w:hAnsiTheme="minorEastAsia"/>
          <w:b/>
          <w:bCs/>
          <w:szCs w:val="21"/>
        </w:rPr>
      </w:pPr>
    </w:p>
    <w:p w:rsidR="00FB1EEF" w:rsidRPr="004D19E3" w:rsidRDefault="00FB1EEF">
      <w:pPr>
        <w:widowControl/>
        <w:jc w:val="lef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２．</w:t>
      </w:r>
      <w:r w:rsidR="000910AE" w:rsidRPr="004D19E3">
        <w:rPr>
          <w:rFonts w:asciiTheme="minorEastAsia" w:eastAsiaTheme="minorEastAsia" w:hAnsiTheme="minorEastAsia" w:hint="eastAsia"/>
          <w:b/>
          <w:bCs/>
          <w:szCs w:val="21"/>
          <w:bdr w:val="single" w:sz="4" w:space="0" w:color="auto"/>
        </w:rPr>
        <w:t xml:space="preserve">　</w:t>
      </w:r>
      <w:r w:rsidR="00AD14A4" w:rsidRPr="004D19E3">
        <w:rPr>
          <w:rFonts w:asciiTheme="minorEastAsia" w:eastAsiaTheme="minorEastAsia" w:hAnsiTheme="minorEastAsia" w:hint="eastAsia"/>
          <w:b/>
          <w:bCs/>
          <w:szCs w:val="21"/>
          <w:bdr w:val="single" w:sz="4" w:space="0" w:color="auto"/>
        </w:rPr>
        <w:t>取締役に対する株主代表訴訟</w:t>
      </w:r>
      <w:r w:rsidR="00AD14A4" w:rsidRPr="007F287B">
        <w:rPr>
          <w:rFonts w:asciiTheme="minorEastAsia" w:eastAsiaTheme="minorEastAsia" w:hAnsiTheme="minorEastAsia" w:hint="eastAsia"/>
          <w:b/>
          <w:kern w:val="0"/>
          <w:szCs w:val="21"/>
          <w:bdr w:val="single" w:sz="4" w:space="0" w:color="auto"/>
        </w:rPr>
        <w:t>・多重代表訴訟</w:t>
      </w:r>
      <w:r w:rsidR="00AD14A4" w:rsidRPr="007F287B">
        <w:rPr>
          <w:rFonts w:asciiTheme="minorEastAsia" w:eastAsiaTheme="minorEastAsia" w:hAnsiTheme="minorEastAsia" w:hint="eastAsia"/>
          <w:b/>
          <w:bCs/>
          <w:szCs w:val="21"/>
          <w:bdr w:val="single" w:sz="4" w:space="0" w:color="auto"/>
        </w:rPr>
        <w:t>の提</w:t>
      </w:r>
      <w:r w:rsidR="00AD14A4" w:rsidRPr="004D19E3">
        <w:rPr>
          <w:rFonts w:asciiTheme="minorEastAsia" w:eastAsiaTheme="minorEastAsia" w:hAnsiTheme="minorEastAsia" w:hint="eastAsia"/>
          <w:b/>
          <w:bCs/>
          <w:szCs w:val="21"/>
          <w:bdr w:val="single" w:sz="4" w:space="0" w:color="auto"/>
        </w:rPr>
        <w:t>起請求等への監査役の対応</w:t>
      </w:r>
      <w:r w:rsidR="000910AE" w:rsidRPr="004D19E3">
        <w:rPr>
          <w:rFonts w:asciiTheme="minorEastAsia" w:eastAsiaTheme="minorEastAsia" w:hAnsiTheme="minorEastAsia" w:hint="eastAsia"/>
          <w:b/>
          <w:bCs/>
          <w:szCs w:val="21"/>
          <w:bdr w:val="single" w:sz="4" w:space="0" w:color="auto"/>
        </w:rPr>
        <w:t xml:space="preserve">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CB691E">
        <w:trPr>
          <w:trHeight w:val="2490"/>
        </w:trPr>
        <w:tc>
          <w:tcPr>
            <w:tcW w:w="9634" w:type="dxa"/>
          </w:tcPr>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１．今期、該当事項は発生しなかった。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２．今期、取締役に対する損害賠償提訴請求が株主から提出されたが、監査役として適切に対応した。</w:t>
            </w:r>
          </w:p>
          <w:p w:rsidR="00A85EFA" w:rsidRPr="007F287B" w:rsidRDefault="00A85EFA" w:rsidP="0024661F">
            <w:pPr>
              <w:tabs>
                <w:tab w:val="num" w:pos="426"/>
              </w:tabs>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３．今期、取締役に対する株主代表訴訟</w:t>
            </w:r>
            <w:r w:rsidR="005574B3" w:rsidRPr="007F287B">
              <w:rPr>
                <w:rFonts w:asciiTheme="minorEastAsia" w:eastAsiaTheme="minorEastAsia" w:hAnsiTheme="minorEastAsia" w:hint="eastAsia"/>
                <w:szCs w:val="21"/>
              </w:rPr>
              <w:t>（又は多重代表訴訟）</w:t>
            </w:r>
            <w:r w:rsidRPr="007F287B">
              <w:rPr>
                <w:rFonts w:asciiTheme="minorEastAsia" w:eastAsiaTheme="minorEastAsia" w:hAnsiTheme="minorEastAsia" w:hint="eastAsia"/>
                <w:szCs w:val="21"/>
              </w:rPr>
              <w:t>が提起されたが、監査役として適切に対応した。</w:t>
            </w:r>
          </w:p>
          <w:p w:rsidR="00A85EFA" w:rsidRPr="007F287B" w:rsidRDefault="00A85EFA" w:rsidP="000D23C5">
            <w:pPr>
              <w:tabs>
                <w:tab w:val="num" w:pos="426"/>
              </w:tabs>
              <w:spacing w:line="300" w:lineRule="exact"/>
              <w:rPr>
                <w:rFonts w:asciiTheme="minorEastAsia" w:eastAsiaTheme="minorEastAsia" w:hAnsiTheme="minorEastAsia"/>
                <w:szCs w:val="21"/>
              </w:rPr>
            </w:pPr>
            <w:r w:rsidRPr="007F287B">
              <w:rPr>
                <w:rFonts w:asciiTheme="minorEastAsia" w:eastAsiaTheme="minorEastAsia" w:hAnsiTheme="minorEastAsia" w:cs="ＭＳ 明朝" w:hint="eastAsia"/>
                <w:szCs w:val="21"/>
              </w:rPr>
              <w:t>□４</w:t>
            </w:r>
            <w:r w:rsidRPr="007F287B">
              <w:rPr>
                <w:rFonts w:asciiTheme="minorEastAsia" w:eastAsiaTheme="minorEastAsia" w:hAnsiTheme="minorEastAsia" w:hint="eastAsia"/>
                <w:szCs w:val="21"/>
              </w:rPr>
              <w:t>．今期、取締役と会社間の訴訟が生じ、監査役が会社の代表として適切に対応した。</w:t>
            </w:r>
          </w:p>
          <w:p w:rsidR="00A85EFA" w:rsidRPr="007F287B" w:rsidRDefault="00A85EFA" w:rsidP="000D23C5">
            <w:pPr>
              <w:spacing w:line="300" w:lineRule="exact"/>
              <w:rPr>
                <w:rFonts w:asciiTheme="minorEastAsia" w:eastAsiaTheme="minorEastAsia" w:hAnsiTheme="minorEastAsia" w:cs="ＭＳ 明朝"/>
                <w:szCs w:val="21"/>
              </w:rPr>
            </w:pPr>
            <w:r w:rsidRPr="007F287B">
              <w:rPr>
                <w:rFonts w:asciiTheme="minorEastAsia" w:eastAsiaTheme="minorEastAsia" w:hAnsiTheme="minorEastAsia" w:cs="ＭＳ 明朝" w:hint="eastAsia"/>
                <w:szCs w:val="21"/>
              </w:rPr>
              <w:t>□</w:t>
            </w:r>
            <w:r w:rsidR="0054090A" w:rsidRPr="007F287B">
              <w:rPr>
                <w:rFonts w:asciiTheme="minorEastAsia" w:eastAsiaTheme="minorEastAsia" w:hAnsiTheme="minorEastAsia" w:cs="ＭＳ 明朝" w:hint="eastAsia"/>
                <w:szCs w:val="21"/>
              </w:rPr>
              <w:t>５．</w:t>
            </w:r>
            <w:r w:rsidRPr="007F287B">
              <w:rPr>
                <w:rFonts w:asciiTheme="minorEastAsia" w:eastAsiaTheme="minorEastAsia" w:hAnsiTheme="minorEastAsia" w:cs="ＭＳ 明朝"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54090A" w:rsidRPr="007F287B" w:rsidTr="000910AE">
              <w:trPr>
                <w:trHeight w:val="363"/>
              </w:trPr>
              <w:tc>
                <w:tcPr>
                  <w:tcW w:w="9382" w:type="dxa"/>
                </w:tcPr>
                <w:p w:rsidR="0054090A" w:rsidRPr="007F287B" w:rsidRDefault="0054090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54090A" w:rsidRPr="007F287B" w:rsidRDefault="0054090A" w:rsidP="000D23C5">
                  <w:pPr>
                    <w:spacing w:line="300" w:lineRule="exact"/>
                    <w:rPr>
                      <w:rFonts w:asciiTheme="minorEastAsia" w:eastAsiaTheme="minorEastAsia" w:hAnsiTheme="minorEastAsia"/>
                      <w:szCs w:val="21"/>
                    </w:rPr>
                  </w:pPr>
                </w:p>
                <w:p w:rsidR="0054090A" w:rsidRPr="007F287B" w:rsidRDefault="0054090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379CE" w:rsidRPr="004D19E3" w:rsidRDefault="001379CE" w:rsidP="000D23C5">
      <w:pPr>
        <w:spacing w:line="300" w:lineRule="exact"/>
        <w:rPr>
          <w:rFonts w:asciiTheme="minorEastAsia" w:eastAsiaTheme="minorEastAsia" w:hAnsiTheme="minorEastAsia"/>
          <w:b/>
          <w:szCs w:val="21"/>
        </w:rPr>
      </w:pPr>
    </w:p>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３．</w:t>
      </w:r>
      <w:r w:rsidRPr="004D19E3">
        <w:rPr>
          <w:rFonts w:asciiTheme="minorEastAsia" w:eastAsiaTheme="minorEastAsia" w:hAnsiTheme="minorEastAsia" w:hint="eastAsia"/>
          <w:b/>
          <w:szCs w:val="21"/>
          <w:bdr w:val="single" w:sz="4" w:space="0" w:color="auto"/>
        </w:rPr>
        <w:t xml:space="preserve"> 監査役の選任議案に関する事項 </w:t>
      </w:r>
    </w:p>
    <w:p w:rsidR="00A85EFA" w:rsidRPr="004D19E3" w:rsidRDefault="00A85EFA" w:rsidP="000D23C5">
      <w:pPr>
        <w:spacing w:line="300" w:lineRule="exact"/>
        <w:ind w:leftChars="-1" w:left="-2"/>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3D689C">
        <w:trPr>
          <w:trHeight w:val="2464"/>
        </w:trPr>
        <w:tc>
          <w:tcPr>
            <w:tcW w:w="9634"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□１．監査役の選任に関する監査役（会）の同意等手続きが整備されている。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□２．今期、監査役選任議案への同意を</w:t>
            </w:r>
            <w:r w:rsidRPr="004D19E3">
              <w:rPr>
                <w:rFonts w:asciiTheme="minorEastAsia" w:eastAsiaTheme="minorEastAsia" w:hAnsiTheme="minorEastAsia" w:hint="eastAsia"/>
                <w:szCs w:val="21"/>
                <w:u w:color="FF0000"/>
              </w:rPr>
              <w:t>適法かつ適切に</w:t>
            </w:r>
            <w:r w:rsidRPr="004D19E3">
              <w:rPr>
                <w:rFonts w:asciiTheme="minorEastAsia" w:eastAsiaTheme="minorEastAsia" w:hAnsiTheme="minorEastAsia" w:hint="eastAsia"/>
                <w:szCs w:val="21"/>
              </w:rPr>
              <w:t>行った。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□３．今期、監査役は選任されなかった。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□４．今期、監査役の辞任にあたり不合理な点はないか確認した。</w:t>
            </w:r>
          </w:p>
          <w:p w:rsidR="00A85EFA" w:rsidRPr="007F287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５．</w:t>
            </w:r>
            <w:r w:rsidRPr="007F287B">
              <w:rPr>
                <w:rFonts w:asciiTheme="minorEastAsia" w:eastAsiaTheme="minorEastAsia" w:hAnsiTheme="minorEastAsia" w:hint="eastAsia"/>
                <w:szCs w:val="21"/>
              </w:rPr>
              <w:t>上記</w:t>
            </w:r>
            <w:r w:rsidR="000910AE" w:rsidRPr="007F287B">
              <w:rPr>
                <w:rFonts w:asciiTheme="minorEastAsia" w:eastAsiaTheme="minorEastAsia" w:hAnsiTheme="minorEastAsia" w:cs="ＭＳ 明朝" w:hint="eastAsia"/>
                <w:szCs w:val="21"/>
              </w:rPr>
              <w:t>（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B2429A" w:rsidRPr="007F287B" w:rsidTr="000910A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E40B85" w:rsidRDefault="00E40B85"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４．</w:t>
      </w:r>
      <w:r w:rsidRPr="004D19E3">
        <w:rPr>
          <w:rFonts w:asciiTheme="minorEastAsia" w:eastAsiaTheme="minorEastAsia" w:hAnsiTheme="minorEastAsia" w:hint="eastAsia"/>
          <w:b/>
          <w:bCs/>
          <w:szCs w:val="21"/>
          <w:bdr w:val="single" w:sz="4" w:space="0" w:color="auto"/>
        </w:rPr>
        <w:t xml:space="preserve"> 監査役の報酬に関する事項 </w:t>
      </w:r>
    </w:p>
    <w:p w:rsidR="00A85EFA" w:rsidRPr="004D19E3" w:rsidRDefault="00A85EFA" w:rsidP="000D23C5">
      <w:pPr>
        <w:spacing w:line="300" w:lineRule="exact"/>
        <w:ind w:firstLineChars="50" w:firstLine="97"/>
        <w:rPr>
          <w:rFonts w:asciiTheme="minorEastAsia" w:eastAsiaTheme="minorEastAsia" w:hAnsiTheme="minorEastAsia"/>
          <w:b/>
          <w:szCs w:val="21"/>
        </w:rPr>
      </w:pP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A85EFA" w:rsidRPr="004D19E3" w:rsidTr="001379CE">
        <w:trPr>
          <w:trHeight w:val="2030"/>
        </w:trPr>
        <w:tc>
          <w:tcPr>
            <w:tcW w:w="9634" w:type="dxa"/>
          </w:tcPr>
          <w:p w:rsidR="00A85EFA" w:rsidRPr="007F287B" w:rsidRDefault="00A85EFA" w:rsidP="000D23C5">
            <w:pPr>
              <w:spacing w:line="300" w:lineRule="exact"/>
              <w:ind w:left="503" w:hangingChars="261" w:hanging="503"/>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1．</w:t>
            </w:r>
            <w:r w:rsidRPr="007F287B">
              <w:rPr>
                <w:rFonts w:asciiTheme="minorEastAsia" w:eastAsiaTheme="minorEastAsia" w:hAnsiTheme="minorEastAsia" w:hint="eastAsia"/>
                <w:szCs w:val="21"/>
              </w:rPr>
              <w:t>監査役の報酬等に関する事項を理解し、（監査役が二人以上いる場合は、監査役の協議により）報酬額を決定している。</w:t>
            </w:r>
          </w:p>
          <w:p w:rsidR="00A85EFA" w:rsidRPr="007F287B" w:rsidRDefault="00A85EF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２.</w:t>
            </w:r>
            <w:r w:rsidRPr="007F287B">
              <w:rPr>
                <w:rFonts w:asciiTheme="minorEastAsia" w:eastAsiaTheme="minorEastAsia" w:hAnsiTheme="minorEastAsia"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82"/>
            </w:tblGrid>
            <w:tr w:rsidR="00B2429A" w:rsidRPr="007F287B" w:rsidTr="001379C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5845F8" w:rsidRDefault="005845F8" w:rsidP="001B0B94">
      <w:pPr>
        <w:rPr>
          <w:b/>
        </w:rPr>
      </w:pPr>
    </w:p>
    <w:p w:rsidR="00B2429A" w:rsidRPr="007F287B" w:rsidRDefault="00B2429A" w:rsidP="001B0B94">
      <w:pPr>
        <w:rPr>
          <w:b/>
        </w:rPr>
      </w:pPr>
      <w:r w:rsidRPr="007F287B">
        <w:rPr>
          <w:rFonts w:hint="eastAsia"/>
          <w:b/>
        </w:rPr>
        <w:t>５．</w:t>
      </w:r>
      <w:r w:rsidR="001379CE" w:rsidRPr="00555A81">
        <w:rPr>
          <w:rFonts w:hint="eastAsia"/>
          <w:b/>
          <w:bdr w:val="single" w:sz="4" w:space="0" w:color="auto"/>
        </w:rPr>
        <w:t xml:space="preserve">　</w:t>
      </w:r>
      <w:r w:rsidRPr="00555A81">
        <w:rPr>
          <w:rFonts w:hint="eastAsia"/>
          <w:b/>
          <w:bdr w:val="single" w:sz="4" w:space="0" w:color="auto"/>
        </w:rPr>
        <w:t>監査役と社外取締役との情報交換等に関する事項</w:t>
      </w:r>
      <w:r w:rsidRPr="00555A81">
        <w:rPr>
          <w:rFonts w:hint="eastAsia"/>
          <w:b/>
          <w:bdr w:val="single" w:sz="4" w:space="0" w:color="auto"/>
        </w:rPr>
        <w:t xml:space="preserve"> </w:t>
      </w:r>
      <w:r w:rsidR="00555A81" w:rsidRPr="00555A81">
        <w:rPr>
          <w:rFonts w:hint="eastAsia"/>
          <w:b/>
          <w:bdr w:val="single" w:sz="4" w:space="0" w:color="auto"/>
        </w:rPr>
        <w:t xml:space="preserve">　</w:t>
      </w:r>
    </w:p>
    <w:p w:rsidR="00B2429A" w:rsidRPr="00E40B85" w:rsidRDefault="00B2429A" w:rsidP="00E40B85">
      <w:pPr>
        <w:spacing w:line="300" w:lineRule="exact"/>
        <w:ind w:firstLineChars="50" w:firstLine="97"/>
        <w:rPr>
          <w:rFonts w:asciiTheme="minorEastAsia" w:eastAsiaTheme="minorEastAsia" w:hAnsiTheme="minorEastAsia"/>
          <w:b/>
          <w:szCs w:val="21"/>
        </w:rPr>
      </w:pPr>
      <w:r w:rsidRPr="00E40B85">
        <w:rPr>
          <w:rFonts w:asciiTheme="minorEastAsia" w:eastAsiaTheme="minorEastAsia" w:hAnsiTheme="minorEastAsia" w:hint="eastAsia"/>
          <w:b/>
          <w:bCs/>
          <w:szCs w:val="21"/>
        </w:rPr>
        <w:t>［確認事項］</w:t>
      </w:r>
      <w:r w:rsidRPr="00E40B85">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B2429A" w:rsidRPr="007F287B" w:rsidTr="001379CE">
        <w:trPr>
          <w:trHeight w:val="2030"/>
        </w:trPr>
        <w:tc>
          <w:tcPr>
            <w:tcW w:w="9634" w:type="dxa"/>
          </w:tcPr>
          <w:p w:rsidR="00B2429A" w:rsidRPr="007F287B" w:rsidRDefault="00B2429A" w:rsidP="000D23C5">
            <w:pPr>
              <w:spacing w:line="300" w:lineRule="exact"/>
              <w:ind w:left="503" w:hangingChars="261" w:hanging="503"/>
              <w:rPr>
                <w:rFonts w:asciiTheme="minorEastAsia" w:eastAsiaTheme="minorEastAsia" w:hAnsiTheme="minorEastAsia"/>
                <w:szCs w:val="21"/>
              </w:rPr>
            </w:pPr>
            <w:r w:rsidRPr="007F287B">
              <w:rPr>
                <w:rFonts w:asciiTheme="minorEastAsia" w:eastAsiaTheme="minorEastAsia" w:hAnsiTheme="minorEastAsia" w:hint="eastAsia"/>
                <w:szCs w:val="21"/>
              </w:rPr>
              <w:t>□</w:t>
            </w:r>
            <w:r w:rsidR="001379CE" w:rsidRPr="007F287B">
              <w:rPr>
                <w:rFonts w:asciiTheme="minorEastAsia" w:eastAsiaTheme="minorEastAsia" w:hAnsiTheme="minorEastAsia" w:hint="eastAsia"/>
                <w:szCs w:val="21"/>
              </w:rPr>
              <w:t>１</w:t>
            </w:r>
            <w:r w:rsidRPr="007F287B">
              <w:rPr>
                <w:rFonts w:asciiTheme="minorEastAsia" w:eastAsiaTheme="minorEastAsia" w:hAnsiTheme="minorEastAsia" w:hint="eastAsia"/>
                <w:szCs w:val="21"/>
              </w:rPr>
              <w:t>．社外取締役との情報交換等の実施について検討し、適切に情報交換等を行った。</w:t>
            </w:r>
          </w:p>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□２.</w:t>
            </w:r>
            <w:r w:rsidRPr="007F287B">
              <w:rPr>
                <w:rFonts w:asciiTheme="minorEastAsia" w:eastAsiaTheme="minorEastAsia" w:hAnsiTheme="minorEastAsia" w:hint="eastAsia"/>
                <w:kern w:val="0"/>
                <w:szCs w:val="21"/>
              </w:rPr>
              <w:t xml:space="preserve"> 社外取締役は選任されていない。</w:t>
            </w:r>
          </w:p>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□３</w:t>
            </w:r>
            <w:r w:rsidR="00E47741" w:rsidRPr="007F287B">
              <w:rPr>
                <w:rFonts w:asciiTheme="minorEastAsia" w:eastAsiaTheme="minorEastAsia" w:hAnsiTheme="minorEastAsia" w:hint="eastAsia"/>
                <w:szCs w:val="21"/>
              </w:rPr>
              <w:t>．</w:t>
            </w:r>
            <w:r w:rsidRPr="007F287B">
              <w:rPr>
                <w:rFonts w:asciiTheme="minorEastAsia" w:eastAsiaTheme="minorEastAsia" w:hAnsiTheme="minorEastAsia"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82"/>
            </w:tblGrid>
            <w:tr w:rsidR="00B2429A" w:rsidRPr="007F287B" w:rsidTr="001379C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B2429A" w:rsidRPr="007F287B" w:rsidRDefault="00B2429A" w:rsidP="000D23C5">
            <w:pPr>
              <w:spacing w:line="300" w:lineRule="exact"/>
              <w:rPr>
                <w:rFonts w:asciiTheme="minorEastAsia" w:eastAsiaTheme="minorEastAsia" w:hAnsiTheme="minorEastAsia"/>
                <w:szCs w:val="21"/>
              </w:rPr>
            </w:pPr>
          </w:p>
        </w:tc>
      </w:tr>
    </w:tbl>
    <w:p w:rsidR="00B2429A" w:rsidRDefault="00B2429A" w:rsidP="000D23C5">
      <w:pPr>
        <w:spacing w:line="300" w:lineRule="exact"/>
        <w:rPr>
          <w:rFonts w:asciiTheme="minorEastAsia" w:eastAsiaTheme="minorEastAsia" w:hAnsiTheme="minorEastAsia"/>
          <w:szCs w:val="21"/>
        </w:rPr>
      </w:pPr>
    </w:p>
    <w:p w:rsidR="00316B04" w:rsidRPr="004D19E3" w:rsidRDefault="00316B04" w:rsidP="000D23C5">
      <w:pPr>
        <w:spacing w:line="300" w:lineRule="exact"/>
        <w:rPr>
          <w:rFonts w:asciiTheme="minorEastAsia" w:eastAsiaTheme="minorEastAsia" w:hAnsiTheme="minorEastAsia"/>
          <w:szCs w:val="21"/>
        </w:rPr>
      </w:pPr>
    </w:p>
    <w:p w:rsidR="00A85EFA" w:rsidRPr="004D19E3" w:rsidRDefault="00A85EFA" w:rsidP="001B0B94">
      <w:pPr>
        <w:pStyle w:val="2"/>
        <w:rPr>
          <w:rFonts w:asciiTheme="minorEastAsia" w:eastAsiaTheme="minorEastAsia" w:hAnsiTheme="minorEastAsia"/>
          <w:b/>
          <w:bdr w:val="single" w:sz="4" w:space="0" w:color="auto"/>
        </w:rPr>
      </w:pPr>
      <w:r w:rsidRPr="004D19E3">
        <w:rPr>
          <w:rFonts w:asciiTheme="minorEastAsia" w:eastAsiaTheme="minorEastAsia" w:hAnsiTheme="minorEastAsia" w:hint="eastAsia"/>
          <w:b/>
        </w:rPr>
        <w:t>Ⅵ．</w:t>
      </w:r>
      <w:r w:rsidRPr="004D19E3">
        <w:rPr>
          <w:rFonts w:asciiTheme="minorEastAsia" w:eastAsiaTheme="minorEastAsia" w:hAnsiTheme="minorEastAsia" w:hint="eastAsia"/>
          <w:b/>
          <w:bdr w:val="single" w:sz="4" w:space="0" w:color="auto"/>
        </w:rPr>
        <w:t xml:space="preserve"> 善管注意義務を履行していること・任務懈怠をしていないこと等についての確認　</w:t>
      </w:r>
    </w:p>
    <w:p w:rsidR="00A85EFA" w:rsidRPr="004D19E3" w:rsidRDefault="00A85EFA" w:rsidP="000D23C5">
      <w:pPr>
        <w:spacing w:line="300" w:lineRule="exact"/>
        <w:ind w:left="273" w:hangingChars="141" w:hanging="273"/>
        <w:rPr>
          <w:rFonts w:asciiTheme="minorEastAsia" w:eastAsiaTheme="minorEastAsia" w:hAnsiTheme="minorEastAsia"/>
          <w:szCs w:val="21"/>
        </w:rPr>
      </w:pP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1379CE">
        <w:trPr>
          <w:trHeight w:val="1781"/>
        </w:trPr>
        <w:tc>
          <w:tcPr>
            <w:tcW w:w="9634" w:type="dxa"/>
          </w:tcPr>
          <w:p w:rsidR="00A85EFA" w:rsidRPr="00FC4276" w:rsidRDefault="00A85EFA" w:rsidP="000D23C5">
            <w:pPr>
              <w:tabs>
                <w:tab w:val="num" w:pos="786"/>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FC4276">
              <w:rPr>
                <w:rFonts w:asciiTheme="minorEastAsia" w:eastAsiaTheme="minorEastAsia" w:hAnsiTheme="minorEastAsia" w:hint="eastAsia"/>
                <w:szCs w:val="21"/>
              </w:rPr>
              <w:t>１．</w:t>
            </w:r>
            <w:r w:rsidRPr="00FC4276">
              <w:rPr>
                <w:rFonts w:asciiTheme="minorEastAsia" w:eastAsiaTheme="minorEastAsia" w:hAnsiTheme="minorEastAsia" w:hint="eastAsia"/>
                <w:szCs w:val="21"/>
              </w:rPr>
              <w:t>監査役としての善管注意義務を履行し、任務懈怠をしていない。</w:t>
            </w:r>
          </w:p>
          <w:p w:rsidR="00A85EFA" w:rsidRPr="00FC4276" w:rsidRDefault="00A85EFA" w:rsidP="000D23C5">
            <w:pPr>
              <w:spacing w:line="300" w:lineRule="exact"/>
              <w:rPr>
                <w:rFonts w:asciiTheme="minorEastAsia" w:eastAsiaTheme="minorEastAsia" w:hAnsiTheme="minorEastAsia"/>
                <w:strike/>
                <w:szCs w:val="21"/>
              </w:rPr>
            </w:pPr>
            <w:r w:rsidRPr="00FC4276">
              <w:rPr>
                <w:rFonts w:asciiTheme="minorEastAsia" w:eastAsiaTheme="minorEastAsia" w:hAnsiTheme="minorEastAsia" w:hint="eastAsia"/>
                <w:szCs w:val="21"/>
              </w:rPr>
              <w:t>□</w:t>
            </w:r>
            <w:r w:rsidR="00B2429A" w:rsidRPr="00FC4276">
              <w:rPr>
                <w:rFonts w:asciiTheme="minorEastAsia" w:eastAsiaTheme="minorEastAsia" w:hAnsiTheme="minorEastAsia" w:hint="eastAsia"/>
                <w:szCs w:val="21"/>
              </w:rPr>
              <w:t>２．</w:t>
            </w:r>
            <w:r w:rsidRPr="00FC4276">
              <w:rPr>
                <w:rFonts w:asciiTheme="minorEastAsia" w:eastAsiaTheme="minorEastAsia" w:hAnsiTheme="minorEastAsia" w:hint="eastAsia"/>
                <w:szCs w:val="21"/>
              </w:rPr>
              <w:t>監査役としての善管注意義務の履行、任務懈怠について、確認を保留する。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85EFA" w:rsidRPr="00FC4276" w:rsidTr="001379CE">
              <w:trPr>
                <w:trHeight w:val="363"/>
              </w:trPr>
              <w:tc>
                <w:tcPr>
                  <w:tcW w:w="9382" w:type="dxa"/>
                </w:tcPr>
                <w:p w:rsidR="006148C3" w:rsidRPr="00FC4276" w:rsidRDefault="006148C3" w:rsidP="006148C3">
                  <w:pPr>
                    <w:spacing w:line="300" w:lineRule="exact"/>
                    <w:rPr>
                      <w:rFonts w:asciiTheme="minorEastAsia" w:eastAsiaTheme="minorEastAsia" w:hAnsiTheme="minorEastAsia"/>
                      <w:szCs w:val="21"/>
                    </w:rPr>
                  </w:pPr>
                  <w:r w:rsidRPr="00FC4276">
                    <w:rPr>
                      <w:rFonts w:asciiTheme="minorEastAsia" w:eastAsiaTheme="minorEastAsia" w:hAnsiTheme="minorEastAsia" w:hint="eastAsia"/>
                      <w:szCs w:val="21"/>
                    </w:rPr>
                    <w:t>[確認の方法・内容・課題等]</w:t>
                  </w:r>
                </w:p>
                <w:p w:rsidR="00A85EFA" w:rsidRPr="00FC4276" w:rsidRDefault="00A85EFA" w:rsidP="000D23C5">
                  <w:pPr>
                    <w:spacing w:line="300" w:lineRule="exact"/>
                    <w:rPr>
                      <w:rFonts w:asciiTheme="minorEastAsia" w:eastAsiaTheme="minorEastAsia" w:hAnsiTheme="minorEastAsia"/>
                      <w:szCs w:val="21"/>
                    </w:rPr>
                  </w:pPr>
                </w:p>
                <w:p w:rsidR="00A85EFA" w:rsidRPr="00FC4276"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EF4910" w:rsidRDefault="00EF4910" w:rsidP="000D23C5">
      <w:pPr>
        <w:spacing w:line="300" w:lineRule="exact"/>
        <w:rPr>
          <w:rFonts w:asciiTheme="minorEastAsia" w:eastAsiaTheme="minorEastAsia" w:hAnsiTheme="minorEastAsia"/>
          <w:szCs w:val="21"/>
        </w:rPr>
      </w:pPr>
    </w:p>
    <w:p w:rsidR="00FB1EEF" w:rsidRDefault="00FB1EEF" w:rsidP="000D23C5">
      <w:pPr>
        <w:spacing w:line="300" w:lineRule="exact"/>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A85EFA" w:rsidRPr="004D19E3" w:rsidTr="00FB1EEF">
        <w:tc>
          <w:tcPr>
            <w:tcW w:w="5441" w:type="dxa"/>
            <w:tcBorders>
              <w:bottom w:val="single"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本文のすべての </w:t>
            </w: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 xml:space="preserve"> </w:t>
            </w:r>
            <w:r w:rsidRPr="004D19E3">
              <w:rPr>
                <w:rFonts w:asciiTheme="minorEastAsia" w:eastAsiaTheme="minorEastAsia" w:hAnsiTheme="minorEastAsia" w:hint="eastAsia"/>
                <w:szCs w:val="21"/>
              </w:rPr>
              <w:t>は、セルフチェック用です</w:t>
            </w:r>
          </w:p>
        </w:tc>
        <w:tc>
          <w:tcPr>
            <w:tcW w:w="544" w:type="dxa"/>
            <w:tcBorders>
              <w:top w:val="nil"/>
              <w:bottom w:val="nil"/>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確認　記載日　</w:t>
            </w:r>
          </w:p>
        </w:tc>
      </w:tr>
      <w:tr w:rsidR="00A85EFA" w:rsidRPr="004D19E3" w:rsidTr="00FB1EEF">
        <w:tc>
          <w:tcPr>
            <w:tcW w:w="5441" w:type="dxa"/>
            <w:tcBorders>
              <w:left w:val="nil"/>
              <w:bottom w:val="nil"/>
              <w:right w:val="nil"/>
            </w:tcBorders>
          </w:tcPr>
          <w:p w:rsidR="00A85EFA" w:rsidRPr="004D19E3" w:rsidRDefault="00A85EFA" w:rsidP="000D23C5">
            <w:pPr>
              <w:spacing w:line="300" w:lineRule="exact"/>
              <w:rPr>
                <w:rFonts w:asciiTheme="minorEastAsia" w:eastAsiaTheme="minorEastAsia" w:hAnsiTheme="minorEastAsia"/>
                <w:szCs w:val="21"/>
              </w:rPr>
            </w:pPr>
          </w:p>
        </w:tc>
        <w:tc>
          <w:tcPr>
            <w:tcW w:w="544" w:type="dxa"/>
            <w:tcBorders>
              <w:top w:val="nil"/>
              <w:left w:val="nil"/>
              <w:bottom w:val="nil"/>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記載者　氏名　</w:t>
            </w:r>
          </w:p>
          <w:p w:rsidR="00A85EFA" w:rsidRPr="004D19E3" w:rsidRDefault="00A85EFA" w:rsidP="000D23C5">
            <w:pPr>
              <w:spacing w:line="300" w:lineRule="exact"/>
              <w:rPr>
                <w:rFonts w:asciiTheme="minorEastAsia" w:eastAsiaTheme="minorEastAsia" w:hAnsiTheme="minorEastAsia"/>
                <w:szCs w:val="21"/>
              </w:rPr>
            </w:pPr>
          </w:p>
        </w:tc>
      </w:tr>
    </w:tbl>
    <w:p w:rsidR="000442AA" w:rsidRPr="004D19E3" w:rsidRDefault="000442AA" w:rsidP="00FB1EEF">
      <w:pPr>
        <w:spacing w:line="300" w:lineRule="exact"/>
        <w:rPr>
          <w:rFonts w:asciiTheme="minorEastAsia" w:eastAsiaTheme="minorEastAsia" w:hAnsiTheme="minorEastAsia"/>
          <w:szCs w:val="21"/>
        </w:rPr>
      </w:pPr>
    </w:p>
    <w:sectPr w:rsidR="000442AA" w:rsidRPr="004D19E3" w:rsidSect="00DE6202">
      <w:type w:val="continuous"/>
      <w:pgSz w:w="11906" w:h="16838" w:code="9"/>
      <w:pgMar w:top="1361" w:right="1134" w:bottom="1361" w:left="1134" w:header="431" w:footer="420" w:gutter="0"/>
      <w:pgNumType w:start="1"/>
      <w:cols w:space="425"/>
      <w:titlePg/>
      <w:docGrid w:type="linesAndChars" w:linePitch="30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A6" w:rsidRDefault="009929A6" w:rsidP="00A85EFA">
      <w:r>
        <w:separator/>
      </w:r>
    </w:p>
  </w:endnote>
  <w:endnote w:type="continuationSeparator" w:id="0">
    <w:p w:rsidR="009929A6" w:rsidRDefault="009929A6" w:rsidP="00A8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ans-serif">
    <w:altName w:val="ＭＳ 明朝"/>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9" w:rsidRDefault="006434D9" w:rsidP="00FE46BC">
    <w:pPr>
      <w:pStyle w:val="a5"/>
      <w:jc w:val="center"/>
    </w:pPr>
    <w:r>
      <w:fldChar w:fldCharType="begin"/>
    </w:r>
    <w:r>
      <w:instrText xml:space="preserve"> PAGE   \* MERGEFORMAT </w:instrText>
    </w:r>
    <w:r>
      <w:fldChar w:fldCharType="separate"/>
    </w:r>
    <w:r w:rsidRPr="009B0958">
      <w:rPr>
        <w:noProof/>
        <w:lang w:val="ja-JP"/>
      </w:rPr>
      <w:t>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9" w:rsidRDefault="006434D9" w:rsidP="00FE46BC">
    <w:pPr>
      <w:pStyle w:val="a5"/>
      <w:jc w:val="center"/>
    </w:pPr>
    <w:r>
      <w:rPr>
        <w:rFonts w:hint="eastAsia"/>
      </w:rPr>
      <w:t>表紙・目次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9" w:rsidRDefault="006434D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9" w:rsidRDefault="006434D9" w:rsidP="00FE46BC">
    <w:pPr>
      <w:pStyle w:val="a5"/>
      <w:jc w:val="center"/>
    </w:pPr>
    <w:r>
      <w:fldChar w:fldCharType="begin"/>
    </w:r>
    <w:r>
      <w:instrText>PAGE   \* MERGEFORMAT</w:instrText>
    </w:r>
    <w:r>
      <w:fldChar w:fldCharType="separate"/>
    </w:r>
    <w:r w:rsidR="00111A5D" w:rsidRPr="00111A5D">
      <w:rPr>
        <w:noProof/>
        <w:lang w:val="ja-JP"/>
      </w:rPr>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797651"/>
      <w:docPartObj>
        <w:docPartGallery w:val="Page Numbers (Bottom of Page)"/>
        <w:docPartUnique/>
      </w:docPartObj>
    </w:sdtPr>
    <w:sdtEndPr/>
    <w:sdtContent>
      <w:p w:rsidR="006434D9" w:rsidRDefault="006434D9">
        <w:pPr>
          <w:pStyle w:val="a5"/>
          <w:jc w:val="center"/>
        </w:pPr>
        <w:r>
          <w:fldChar w:fldCharType="begin"/>
        </w:r>
        <w:r>
          <w:instrText>PAGE   \* MERGEFORMAT</w:instrText>
        </w:r>
        <w:r>
          <w:fldChar w:fldCharType="separate"/>
        </w:r>
        <w:r w:rsidR="00111A5D" w:rsidRPr="00111A5D">
          <w:rPr>
            <w:noProof/>
            <w:lang w:val="ja-JP"/>
          </w:rPr>
          <w:t>1</w:t>
        </w:r>
        <w:r>
          <w:fldChar w:fldCharType="end"/>
        </w:r>
      </w:p>
    </w:sdtContent>
  </w:sdt>
  <w:p w:rsidR="006434D9" w:rsidRDefault="006434D9" w:rsidP="00FE46B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A6" w:rsidRDefault="009929A6" w:rsidP="00A85EFA">
      <w:r>
        <w:separator/>
      </w:r>
    </w:p>
  </w:footnote>
  <w:footnote w:type="continuationSeparator" w:id="0">
    <w:p w:rsidR="009929A6" w:rsidRDefault="009929A6" w:rsidP="00A85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9" w:rsidRDefault="006434D9"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2013</w:t>
    </w:r>
    <w:r>
      <w:rPr>
        <w:rFonts w:hint="eastAsia"/>
        <w:szCs w:val="21"/>
        <w:lang w:eastAsia="zh-CN"/>
      </w:rPr>
      <w:t>年</w:t>
    </w:r>
    <w:r w:rsidRPr="00BB3F42">
      <w:rPr>
        <w:rFonts w:hint="eastAsia"/>
        <w:szCs w:val="21"/>
        <w:lang w:eastAsia="zh-CN"/>
      </w:rPr>
      <w:t>2</w:t>
    </w:r>
    <w:r>
      <w:rPr>
        <w:rFonts w:hint="eastAsia"/>
        <w:szCs w:val="21"/>
        <w:lang w:eastAsia="zh-CN"/>
      </w:rPr>
      <w:t>月　第</w:t>
    </w:r>
    <w:r>
      <w:rPr>
        <w:rFonts w:hint="eastAsia"/>
        <w:szCs w:val="21"/>
        <w:lang w:eastAsia="zh-CN"/>
      </w:rPr>
      <w:t>3</w:t>
    </w:r>
    <w:r>
      <w:rPr>
        <w:rFonts w:hint="eastAsia"/>
        <w:szCs w:val="21"/>
        <w:lang w:eastAsia="zh-CN"/>
      </w:rPr>
      <w:t>回改訂</w:t>
    </w:r>
    <w:r w:rsidRPr="000C74A1">
      <w:rPr>
        <w:rFonts w:hint="eastAsia"/>
        <w:szCs w:val="21"/>
        <w:lang w:eastAsia="zh-CN"/>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9" w:rsidRDefault="006434D9"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w:t>
    </w:r>
    <w:r w:rsidR="006B0F6E">
      <w:rPr>
        <w:rFonts w:hint="eastAsia"/>
        <w:szCs w:val="21"/>
        <w:lang w:eastAsia="zh-CN"/>
      </w:rPr>
      <w:t>7</w:t>
    </w:r>
    <w:r>
      <w:rPr>
        <w:rFonts w:hint="eastAsia"/>
        <w:szCs w:val="21"/>
        <w:lang w:eastAsia="zh-CN"/>
      </w:rPr>
      <w:t>年</w:t>
    </w:r>
    <w:r>
      <w:rPr>
        <w:rFonts w:hint="eastAsia"/>
        <w:szCs w:val="21"/>
        <w:lang w:eastAsia="zh-CN"/>
      </w:rPr>
      <w:t>3</w:t>
    </w:r>
    <w:r>
      <w:rPr>
        <w:rFonts w:hint="eastAsia"/>
        <w:szCs w:val="21"/>
        <w:lang w:eastAsia="zh-CN"/>
      </w:rPr>
      <w:t>月　第</w:t>
    </w:r>
    <w:r w:rsidR="006B0F6E">
      <w:rPr>
        <w:rFonts w:hint="eastAsia"/>
        <w:szCs w:val="21"/>
        <w:lang w:eastAsia="zh-CN"/>
      </w:rPr>
      <w:t>7</w:t>
    </w:r>
    <w:r>
      <w:rPr>
        <w:rFonts w:hint="eastAsia"/>
        <w:szCs w:val="21"/>
        <w:lang w:eastAsia="zh-CN"/>
      </w:rPr>
      <w:t>回改訂</w:t>
    </w:r>
    <w:r w:rsidRPr="000C74A1">
      <w:rPr>
        <w:rFonts w:hint="eastAsia"/>
        <w:szCs w:val="21"/>
        <w:lang w:eastAsia="zh-CN"/>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9" w:rsidRDefault="006434D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9" w:rsidRDefault="006434D9" w:rsidP="00FE46BC">
    <w:pPr>
      <w:pStyle w:val="a3"/>
      <w:jc w:val="right"/>
      <w:rPr>
        <w:lang w:eastAsia="zh-CN"/>
      </w:rPr>
    </w:pPr>
    <w:r>
      <w:rPr>
        <w:rFonts w:hint="eastAsia"/>
        <w:szCs w:val="21"/>
        <w:lang w:eastAsia="zh-CN"/>
      </w:rPr>
      <w:t xml:space="preserve">監査役職務確認書　　　　　　　　　　　</w:t>
    </w: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w:t>
    </w:r>
    <w:r w:rsidR="00FA32D7">
      <w:rPr>
        <w:rFonts w:hint="eastAsia"/>
        <w:szCs w:val="21"/>
        <w:lang w:eastAsia="zh-CN"/>
      </w:rPr>
      <w:t>7</w:t>
    </w:r>
    <w:r>
      <w:rPr>
        <w:rFonts w:hint="eastAsia"/>
        <w:szCs w:val="21"/>
        <w:lang w:eastAsia="zh-CN"/>
      </w:rPr>
      <w:t>年</w:t>
    </w:r>
    <w:r>
      <w:rPr>
        <w:rFonts w:hint="eastAsia"/>
        <w:szCs w:val="21"/>
        <w:lang w:eastAsia="zh-CN"/>
      </w:rPr>
      <w:t>3</w:t>
    </w:r>
    <w:r>
      <w:rPr>
        <w:rFonts w:hint="eastAsia"/>
        <w:szCs w:val="21"/>
        <w:lang w:eastAsia="zh-CN"/>
      </w:rPr>
      <w:t>月　第</w:t>
    </w:r>
    <w:r w:rsidR="00FA32D7">
      <w:rPr>
        <w:rFonts w:hint="eastAsia"/>
        <w:szCs w:val="21"/>
        <w:lang w:eastAsia="zh-CN"/>
      </w:rPr>
      <w:t>7</w:t>
    </w:r>
    <w:r>
      <w:rPr>
        <w:rFonts w:hint="eastAsia"/>
        <w:szCs w:val="21"/>
        <w:lang w:eastAsia="zh-CN"/>
      </w:rPr>
      <w:t>回</w:t>
    </w:r>
    <w:r w:rsidRPr="000C74A1">
      <w:rPr>
        <w:rFonts w:hint="eastAsia"/>
        <w:szCs w:val="21"/>
        <w:lang w:eastAsia="zh-CN"/>
      </w:rPr>
      <w:t>改訂版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9" w:rsidRDefault="006434D9" w:rsidP="00FE46BC">
    <w:pPr>
      <w:pStyle w:val="a3"/>
      <w:jc w:val="right"/>
      <w:rPr>
        <w:lang w:eastAsia="zh-CN"/>
      </w:rPr>
    </w:pPr>
    <w:r>
      <w:rPr>
        <w:rFonts w:hint="eastAsia"/>
        <w:szCs w:val="21"/>
        <w:lang w:eastAsia="zh-CN"/>
      </w:rPr>
      <w:t xml:space="preserve">監査役職務確認書　　　　　　　　　　　</w:t>
    </w: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w:t>
    </w:r>
    <w:r w:rsidR="00FA32D7">
      <w:rPr>
        <w:rFonts w:hint="eastAsia"/>
        <w:szCs w:val="21"/>
        <w:lang w:eastAsia="zh-CN"/>
      </w:rPr>
      <w:t>7</w:t>
    </w:r>
    <w:r>
      <w:rPr>
        <w:rFonts w:hint="eastAsia"/>
        <w:szCs w:val="21"/>
        <w:lang w:eastAsia="zh-CN"/>
      </w:rPr>
      <w:t>年</w:t>
    </w:r>
    <w:r>
      <w:rPr>
        <w:rFonts w:hint="eastAsia"/>
        <w:szCs w:val="21"/>
        <w:lang w:eastAsia="zh-CN"/>
      </w:rPr>
      <w:t>3</w:t>
    </w:r>
    <w:r>
      <w:rPr>
        <w:rFonts w:hint="eastAsia"/>
        <w:szCs w:val="21"/>
        <w:lang w:eastAsia="zh-CN"/>
      </w:rPr>
      <w:t>月　第</w:t>
    </w:r>
    <w:r w:rsidR="00FA32D7">
      <w:rPr>
        <w:rFonts w:hint="eastAsia"/>
        <w:szCs w:val="21"/>
        <w:lang w:eastAsia="zh-CN"/>
      </w:rPr>
      <w:t>7</w:t>
    </w:r>
    <w:r>
      <w:rPr>
        <w:rFonts w:hint="eastAsia"/>
        <w:szCs w:val="21"/>
        <w:lang w:eastAsia="zh-CN"/>
      </w:rPr>
      <w:t>回改訂</w:t>
    </w:r>
    <w:r w:rsidRPr="000C74A1">
      <w:rPr>
        <w:rFonts w:hint="eastAsia"/>
        <w:szCs w:val="21"/>
        <w:lang w:eastAsia="zh-CN"/>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22D53"/>
    <w:multiLevelType w:val="hybridMultilevel"/>
    <w:tmpl w:val="7B3AD678"/>
    <w:lvl w:ilvl="0" w:tplc="8D9E918E">
      <w:start w:val="4"/>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C2F2A3A"/>
    <w:multiLevelType w:val="hybridMultilevel"/>
    <w:tmpl w:val="5E0C628C"/>
    <w:lvl w:ilvl="0" w:tplc="C1380A0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D57E8D"/>
    <w:multiLevelType w:val="hybridMultilevel"/>
    <w:tmpl w:val="64241E2C"/>
    <w:lvl w:ilvl="0" w:tplc="84AE9B4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D884F65"/>
    <w:multiLevelType w:val="hybridMultilevel"/>
    <w:tmpl w:val="0F00E8AE"/>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5" w15:restartNumberingAfterBreak="0">
    <w:nsid w:val="0FBF465B"/>
    <w:multiLevelType w:val="hybridMultilevel"/>
    <w:tmpl w:val="C46C1572"/>
    <w:lvl w:ilvl="0" w:tplc="3C1C708C">
      <w:start w:val="1"/>
      <w:numFmt w:val="bullet"/>
      <w:lvlText w:val="□"/>
      <w:lvlJc w:val="left"/>
      <w:pPr>
        <w:tabs>
          <w:tab w:val="num" w:pos="360"/>
        </w:tabs>
        <w:ind w:left="360" w:hanging="360"/>
      </w:pPr>
      <w:rPr>
        <w:rFonts w:ascii="ＭＳ 明朝" w:eastAsia="ＭＳ 明朝" w:hAnsi="ＭＳ 明朝"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D0323E"/>
    <w:multiLevelType w:val="hybridMultilevel"/>
    <w:tmpl w:val="811A2764"/>
    <w:lvl w:ilvl="0" w:tplc="8DAA1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C4C8C"/>
    <w:multiLevelType w:val="hybridMultilevel"/>
    <w:tmpl w:val="EB0A9A00"/>
    <w:lvl w:ilvl="0" w:tplc="45B823C6">
      <w:start w:val="1"/>
      <w:numFmt w:val="decimalEnclosedCircle"/>
      <w:lvlText w:val="%1"/>
      <w:lvlJc w:val="left"/>
      <w:pPr>
        <w:ind w:left="1160" w:hanging="360"/>
      </w:pPr>
      <w:rPr>
        <w:rFonts w:hAnsi="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142F05F0"/>
    <w:multiLevelType w:val="hybridMultilevel"/>
    <w:tmpl w:val="F18042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CF77C2"/>
    <w:multiLevelType w:val="hybridMultilevel"/>
    <w:tmpl w:val="983EF500"/>
    <w:lvl w:ilvl="0" w:tplc="C30C40DC">
      <w:start w:val="1"/>
      <w:numFmt w:val="decimal"/>
      <w:lvlText w:val="%1)"/>
      <w:lvlJc w:val="left"/>
      <w:pPr>
        <w:ind w:left="360" w:hanging="360"/>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AC1286"/>
    <w:multiLevelType w:val="hybridMultilevel"/>
    <w:tmpl w:val="6A84DAA0"/>
    <w:lvl w:ilvl="0" w:tplc="E362DC52">
      <w:start w:val="1"/>
      <w:numFmt w:val="bullet"/>
      <w:lvlText w:val="□"/>
      <w:lvlJc w:val="left"/>
      <w:pPr>
        <w:tabs>
          <w:tab w:val="num" w:pos="360"/>
        </w:tabs>
        <w:ind w:left="360" w:hanging="360"/>
      </w:pPr>
      <w:rPr>
        <w:rFonts w:ascii="ＭＳ 明朝" w:eastAsia="ＭＳ 明朝" w:hAnsi="ＭＳ 明朝" w:hint="eastAsia"/>
        <w:color w:val="auto"/>
        <w:sz w:val="22"/>
        <w:szCs w:val="22"/>
      </w:rPr>
    </w:lvl>
    <w:lvl w:ilvl="1" w:tplc="0409000B" w:tentative="1">
      <w:start w:val="1"/>
      <w:numFmt w:val="bullet"/>
      <w:lvlText w:val=""/>
      <w:lvlJc w:val="left"/>
      <w:pPr>
        <w:tabs>
          <w:tab w:val="num" w:pos="660"/>
        </w:tabs>
        <w:ind w:left="660" w:hanging="420"/>
      </w:pPr>
      <w:rPr>
        <w:rFonts w:ascii="Wingdings" w:hAnsi="Wingdings" w:hint="default"/>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11" w15:restartNumberingAfterBreak="0">
    <w:nsid w:val="16950C3F"/>
    <w:multiLevelType w:val="hybridMultilevel"/>
    <w:tmpl w:val="070CC0B8"/>
    <w:lvl w:ilvl="0" w:tplc="B46C11FA">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81342AE"/>
    <w:multiLevelType w:val="hybridMultilevel"/>
    <w:tmpl w:val="DC762ADA"/>
    <w:lvl w:ilvl="0" w:tplc="41361902">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AD93F1A"/>
    <w:multiLevelType w:val="hybridMultilevel"/>
    <w:tmpl w:val="B1FC9C6C"/>
    <w:lvl w:ilvl="0" w:tplc="5288A9E6">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0613A9"/>
    <w:multiLevelType w:val="hybridMultilevel"/>
    <w:tmpl w:val="EAC04D64"/>
    <w:lvl w:ilvl="0" w:tplc="A322CB5A">
      <w:start w:val="3"/>
      <w:numFmt w:val="bullet"/>
      <w:lvlText w:val="・"/>
      <w:lvlJc w:val="left"/>
      <w:pPr>
        <w:tabs>
          <w:tab w:val="num" w:pos="780"/>
        </w:tabs>
        <w:ind w:left="780" w:hanging="360"/>
      </w:pPr>
      <w:rPr>
        <w:rFonts w:ascii="ＭＳ 明朝" w:eastAsia="ＭＳ 明朝" w:hAnsi="ＭＳ 明朝" w:cs="Times New Roman" w:hint="eastAsia"/>
        <w:b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21B42884"/>
    <w:multiLevelType w:val="hybridMultilevel"/>
    <w:tmpl w:val="2D5EED9C"/>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8218D1"/>
    <w:multiLevelType w:val="hybridMultilevel"/>
    <w:tmpl w:val="95C4E624"/>
    <w:lvl w:ilvl="0" w:tplc="A532F6EA">
      <w:start w:val="1"/>
      <w:numFmt w:val="decimalFullWidth"/>
      <w:lvlText w:val="%1."/>
      <w:lvlJc w:val="left"/>
      <w:pPr>
        <w:tabs>
          <w:tab w:val="num" w:pos="630"/>
        </w:tabs>
        <w:ind w:left="630" w:hanging="630"/>
      </w:pPr>
      <w:rPr>
        <w:rFonts w:ascii="ＭＳ 明朝" w:hAnsi="ＭＳ 明朝" w:hint="eastAsia"/>
      </w:rPr>
    </w:lvl>
    <w:lvl w:ilvl="1" w:tplc="B3EA864C">
      <w:start w:val="1"/>
      <w:numFmt w:val="decimalEnclosedCircle"/>
      <w:lvlText w:val="%2"/>
      <w:lvlJc w:val="left"/>
      <w:pPr>
        <w:tabs>
          <w:tab w:val="num" w:pos="840"/>
        </w:tabs>
        <w:ind w:left="840" w:hanging="420"/>
      </w:pPr>
      <w:rPr>
        <w:rFonts w:hint="eastAsia"/>
      </w:rPr>
    </w:lvl>
    <w:lvl w:ilvl="2" w:tplc="9216CDF4">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53652F3"/>
    <w:multiLevelType w:val="hybridMultilevel"/>
    <w:tmpl w:val="B262DC38"/>
    <w:lvl w:ilvl="0" w:tplc="24B45F8E">
      <w:start w:val="1"/>
      <w:numFmt w:val="decimal"/>
      <w:lvlText w:val="(%1)"/>
      <w:lvlJc w:val="left"/>
      <w:pPr>
        <w:ind w:left="360" w:hanging="360"/>
      </w:pPr>
      <w:rPr>
        <w:rFonts w:hint="default"/>
      </w:rPr>
    </w:lvl>
    <w:lvl w:ilvl="1" w:tplc="059CA94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B24C80"/>
    <w:multiLevelType w:val="hybridMultilevel"/>
    <w:tmpl w:val="0A1C32DE"/>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A2473B"/>
    <w:multiLevelType w:val="hybridMultilevel"/>
    <w:tmpl w:val="D97AC14A"/>
    <w:lvl w:ilvl="0" w:tplc="F2204B1C">
      <w:start w:val="3"/>
      <w:numFmt w:val="decimalEnclosedCircle"/>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2E7A4D00"/>
    <w:multiLevelType w:val="hybridMultilevel"/>
    <w:tmpl w:val="57305ECA"/>
    <w:lvl w:ilvl="0" w:tplc="F1643D0E">
      <w:numFmt w:val="bullet"/>
      <w:lvlText w:val="○"/>
      <w:lvlJc w:val="left"/>
      <w:pPr>
        <w:tabs>
          <w:tab w:val="num" w:pos="420"/>
        </w:tabs>
        <w:ind w:left="420" w:hanging="420"/>
      </w:pPr>
      <w:rPr>
        <w:rFonts w:ascii="ＭＳ 明朝" w:eastAsia="ＭＳ 明朝" w:hAnsi="ＭＳ 明朝"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FEA65C9"/>
    <w:multiLevelType w:val="hybridMultilevel"/>
    <w:tmpl w:val="E04C6398"/>
    <w:lvl w:ilvl="0" w:tplc="B6FC9586">
      <w:start w:val="2"/>
      <w:numFmt w:val="bullet"/>
      <w:lvlText w:val="・"/>
      <w:lvlJc w:val="left"/>
      <w:pPr>
        <w:tabs>
          <w:tab w:val="num" w:pos="945"/>
        </w:tabs>
        <w:ind w:left="945" w:hanging="360"/>
      </w:pPr>
      <w:rPr>
        <w:rFonts w:ascii="ＭＳ 明朝" w:eastAsia="ＭＳ 明朝" w:hAnsi="ＭＳ 明朝" w:cs="Times New Roman" w:hint="eastAsia"/>
        <w:sz w:val="20"/>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2" w15:restartNumberingAfterBreak="0">
    <w:nsid w:val="311A6ED8"/>
    <w:multiLevelType w:val="hybridMultilevel"/>
    <w:tmpl w:val="19866B92"/>
    <w:lvl w:ilvl="0" w:tplc="EFC864C6">
      <w:start w:val="1"/>
      <w:numFmt w:val="decimalFullWidth"/>
      <w:lvlText w:val="%1、"/>
      <w:lvlJc w:val="left"/>
      <w:pPr>
        <w:tabs>
          <w:tab w:val="num" w:pos="420"/>
        </w:tabs>
        <w:ind w:left="420" w:hanging="420"/>
      </w:pPr>
      <w:rPr>
        <w:rFonts w:hint="eastAsia"/>
      </w:rPr>
    </w:lvl>
    <w:lvl w:ilvl="1" w:tplc="3EB0520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8014DB5"/>
    <w:multiLevelType w:val="hybridMultilevel"/>
    <w:tmpl w:val="0B50389C"/>
    <w:lvl w:ilvl="0" w:tplc="1F5A21D2">
      <w:start w:val="1"/>
      <w:numFmt w:val="decimal"/>
      <w:lvlText w:val="(%1)"/>
      <w:lvlJc w:val="left"/>
      <w:pPr>
        <w:ind w:left="862" w:hanging="720"/>
      </w:pPr>
      <w:rPr>
        <w:rFonts w:ascii="Century" w:eastAsia="ＭＳ 明朝" w:hAnsi="Century"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3A771DD9"/>
    <w:multiLevelType w:val="hybridMultilevel"/>
    <w:tmpl w:val="8F84342A"/>
    <w:lvl w:ilvl="0" w:tplc="24B45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1A4057"/>
    <w:multiLevelType w:val="hybridMultilevel"/>
    <w:tmpl w:val="3B020E7C"/>
    <w:lvl w:ilvl="0" w:tplc="35C897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2CC4F1E"/>
    <w:multiLevelType w:val="hybridMultilevel"/>
    <w:tmpl w:val="AAC286BC"/>
    <w:lvl w:ilvl="0" w:tplc="3E689368">
      <w:start w:val="1"/>
      <w:numFmt w:val="decimalEnclosedCircle"/>
      <w:lvlText w:val="%1"/>
      <w:lvlJc w:val="left"/>
      <w:pPr>
        <w:tabs>
          <w:tab w:val="num" w:pos="840"/>
        </w:tabs>
        <w:ind w:left="840" w:hanging="42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42E333D8"/>
    <w:multiLevelType w:val="hybridMultilevel"/>
    <w:tmpl w:val="BD4E0030"/>
    <w:lvl w:ilvl="0" w:tplc="2E469AA2">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38205E1"/>
    <w:multiLevelType w:val="hybridMultilevel"/>
    <w:tmpl w:val="943A2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67620E"/>
    <w:multiLevelType w:val="hybridMultilevel"/>
    <w:tmpl w:val="FB022DAA"/>
    <w:lvl w:ilvl="0" w:tplc="219CA116">
      <w:start w:val="2"/>
      <w:numFmt w:val="decimal"/>
      <w:lvlText w:val="%1."/>
      <w:lvlJc w:val="left"/>
      <w:pPr>
        <w:tabs>
          <w:tab w:val="num" w:pos="495"/>
        </w:tabs>
        <w:ind w:left="495" w:hanging="495"/>
      </w:pPr>
      <w:rPr>
        <w:rFonts w:hint="eastAsia"/>
      </w:rPr>
    </w:lvl>
    <w:lvl w:ilvl="1" w:tplc="2952789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6242353"/>
    <w:multiLevelType w:val="hybridMultilevel"/>
    <w:tmpl w:val="7E064D9E"/>
    <w:lvl w:ilvl="0" w:tplc="B0E25F6E">
      <w:start w:val="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4C80054A"/>
    <w:multiLevelType w:val="hybridMultilevel"/>
    <w:tmpl w:val="1276916E"/>
    <w:lvl w:ilvl="0" w:tplc="721CFFE2">
      <w:start w:val="1"/>
      <w:numFmt w:val="decimal"/>
      <w:lvlText w:val="(%1)"/>
      <w:lvlJc w:val="left"/>
      <w:pPr>
        <w:ind w:left="362" w:hanging="360"/>
      </w:pPr>
      <w:rPr>
        <w:rFonts w:cs="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15:restartNumberingAfterBreak="0">
    <w:nsid w:val="536761B8"/>
    <w:multiLevelType w:val="hybridMultilevel"/>
    <w:tmpl w:val="127C9726"/>
    <w:lvl w:ilvl="0" w:tplc="A5E4B8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4D12A89"/>
    <w:multiLevelType w:val="hybridMultilevel"/>
    <w:tmpl w:val="2B501C20"/>
    <w:lvl w:ilvl="0" w:tplc="03588E72">
      <w:start w:val="5"/>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E30AF5"/>
    <w:multiLevelType w:val="hybridMultilevel"/>
    <w:tmpl w:val="4698BD1C"/>
    <w:lvl w:ilvl="0" w:tplc="8722ABE6">
      <w:start w:val="1"/>
      <w:numFmt w:val="decimalFullWidth"/>
      <w:lvlText w:val="%1、"/>
      <w:lvlJc w:val="left"/>
      <w:pPr>
        <w:tabs>
          <w:tab w:val="num" w:pos="420"/>
        </w:tabs>
        <w:ind w:left="420" w:hanging="420"/>
      </w:pPr>
      <w:rPr>
        <w:rFonts w:ascii="sans-serif" w:hAnsi="sans-serif"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E069A9"/>
    <w:multiLevelType w:val="hybridMultilevel"/>
    <w:tmpl w:val="E9620E36"/>
    <w:lvl w:ilvl="0" w:tplc="2A2AD7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92D634E"/>
    <w:multiLevelType w:val="hybridMultilevel"/>
    <w:tmpl w:val="63AADBBC"/>
    <w:lvl w:ilvl="0" w:tplc="BAC832DA">
      <w:start w:val="1"/>
      <w:numFmt w:val="decimal"/>
      <w:lvlText w:val="(%1)"/>
      <w:lvlJc w:val="left"/>
      <w:pPr>
        <w:ind w:left="358" w:hanging="360"/>
      </w:pPr>
      <w:rPr>
        <w:rFonts w:ascii="ＭＳ 明朝" w:hAnsi="ＭＳ 明朝" w:cs="ＭＳ 明朝"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7" w15:restartNumberingAfterBreak="0">
    <w:nsid w:val="5D332A99"/>
    <w:multiLevelType w:val="hybridMultilevel"/>
    <w:tmpl w:val="F96A20A6"/>
    <w:lvl w:ilvl="0" w:tplc="24B45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D4D0B8F"/>
    <w:multiLevelType w:val="hybridMultilevel"/>
    <w:tmpl w:val="5B9E2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102168"/>
    <w:multiLevelType w:val="hybridMultilevel"/>
    <w:tmpl w:val="3C7E0774"/>
    <w:lvl w:ilvl="0" w:tplc="DF50BAC2">
      <w:start w:val="1"/>
      <w:numFmt w:val="decimal"/>
      <w:lvlText w:val="(%1)"/>
      <w:lvlJc w:val="left"/>
      <w:pPr>
        <w:ind w:left="362" w:hanging="360"/>
      </w:pPr>
      <w:rPr>
        <w:rFonts w:cs="ＭＳ 明朝" w:hint="default"/>
        <w:sz w:val="21"/>
      </w:rPr>
    </w:lvl>
    <w:lvl w:ilvl="1" w:tplc="8ACE7AEC">
      <w:start w:val="1"/>
      <w:numFmt w:val="decimalEnclosedCircle"/>
      <w:lvlText w:val="%2"/>
      <w:lvlJc w:val="left"/>
      <w:pPr>
        <w:ind w:left="782" w:hanging="360"/>
      </w:pPr>
      <w:rPr>
        <w:rFonts w:hint="default"/>
      </w:rPr>
    </w:lvl>
    <w:lvl w:ilvl="2" w:tplc="5F92D946">
      <w:start w:val="2"/>
      <w:numFmt w:val="decimal"/>
      <w:lvlText w:val="(%3）"/>
      <w:lvlJc w:val="left"/>
      <w:pPr>
        <w:ind w:left="1562" w:hanging="720"/>
      </w:pPr>
      <w:rPr>
        <w:rFonts w:hint="default"/>
        <w:color w:val="FF0000"/>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0" w15:restartNumberingAfterBreak="0">
    <w:nsid w:val="625B13A3"/>
    <w:multiLevelType w:val="hybridMultilevel"/>
    <w:tmpl w:val="B03C9280"/>
    <w:lvl w:ilvl="0" w:tplc="21F4FCF4">
      <w:start w:val="1"/>
      <w:numFmt w:val="decimalEnclosedCircle"/>
      <w:lvlText w:val="%1"/>
      <w:lvlJc w:val="left"/>
      <w:pPr>
        <w:tabs>
          <w:tab w:val="num" w:pos="810"/>
        </w:tabs>
        <w:ind w:left="810" w:hanging="420"/>
      </w:pPr>
      <w:rPr>
        <w:rFonts w:hint="eastAsia"/>
      </w:rPr>
    </w:lvl>
    <w:lvl w:ilvl="1" w:tplc="9FF27D3C">
      <w:start w:val="5"/>
      <w:numFmt w:val="bullet"/>
      <w:lvlText w:val="・"/>
      <w:lvlJc w:val="left"/>
      <w:pPr>
        <w:tabs>
          <w:tab w:val="num" w:pos="1170"/>
        </w:tabs>
        <w:ind w:left="117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1" w15:restartNumberingAfterBreak="0">
    <w:nsid w:val="66E40F48"/>
    <w:multiLevelType w:val="hybridMultilevel"/>
    <w:tmpl w:val="E5F8ED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7475E14"/>
    <w:multiLevelType w:val="hybridMultilevel"/>
    <w:tmpl w:val="E6EA52EC"/>
    <w:lvl w:ilvl="0" w:tplc="A1CCB62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15:restartNumberingAfterBreak="0">
    <w:nsid w:val="67806CA0"/>
    <w:multiLevelType w:val="hybridMultilevel"/>
    <w:tmpl w:val="905A6F98"/>
    <w:lvl w:ilvl="0" w:tplc="F7260B52">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4" w15:restartNumberingAfterBreak="0">
    <w:nsid w:val="6EFB72A0"/>
    <w:multiLevelType w:val="hybridMultilevel"/>
    <w:tmpl w:val="BAC0FB8C"/>
    <w:lvl w:ilvl="0" w:tplc="E93075EE">
      <w:start w:val="1"/>
      <w:numFmt w:val="bullet"/>
      <w:lvlText w:val="・"/>
      <w:lvlJc w:val="left"/>
      <w:pPr>
        <w:tabs>
          <w:tab w:val="num" w:pos="1070"/>
        </w:tabs>
        <w:ind w:left="1070" w:hanging="360"/>
      </w:pPr>
      <w:rPr>
        <w:rFonts w:ascii="ＭＳ 明朝" w:eastAsia="ＭＳ 明朝" w:hAnsi="ＭＳ 明朝" w:hint="eastAsia"/>
      </w:rPr>
    </w:lvl>
    <w:lvl w:ilvl="1" w:tplc="0409000B">
      <w:start w:val="1"/>
      <w:numFmt w:val="decimal"/>
      <w:lvlText w:val="%2."/>
      <w:lvlJc w:val="left"/>
      <w:pPr>
        <w:tabs>
          <w:tab w:val="num" w:pos="2150"/>
        </w:tabs>
        <w:ind w:left="2150" w:hanging="360"/>
      </w:pPr>
    </w:lvl>
    <w:lvl w:ilvl="2" w:tplc="0409000D">
      <w:start w:val="1"/>
      <w:numFmt w:val="decimal"/>
      <w:lvlText w:val="%3."/>
      <w:lvlJc w:val="left"/>
      <w:pPr>
        <w:tabs>
          <w:tab w:val="num" w:pos="2870"/>
        </w:tabs>
        <w:ind w:left="2870" w:hanging="360"/>
      </w:pPr>
    </w:lvl>
    <w:lvl w:ilvl="3" w:tplc="04090001">
      <w:start w:val="1"/>
      <w:numFmt w:val="decimal"/>
      <w:lvlText w:val="%4."/>
      <w:lvlJc w:val="left"/>
      <w:pPr>
        <w:tabs>
          <w:tab w:val="num" w:pos="3590"/>
        </w:tabs>
        <w:ind w:left="3590" w:hanging="360"/>
      </w:pPr>
    </w:lvl>
    <w:lvl w:ilvl="4" w:tplc="0409000B">
      <w:start w:val="1"/>
      <w:numFmt w:val="decimal"/>
      <w:lvlText w:val="%5."/>
      <w:lvlJc w:val="left"/>
      <w:pPr>
        <w:tabs>
          <w:tab w:val="num" w:pos="4310"/>
        </w:tabs>
        <w:ind w:left="4310" w:hanging="360"/>
      </w:pPr>
    </w:lvl>
    <w:lvl w:ilvl="5" w:tplc="0409000D">
      <w:start w:val="1"/>
      <w:numFmt w:val="decimal"/>
      <w:lvlText w:val="%6."/>
      <w:lvlJc w:val="left"/>
      <w:pPr>
        <w:tabs>
          <w:tab w:val="num" w:pos="5030"/>
        </w:tabs>
        <w:ind w:left="5030" w:hanging="360"/>
      </w:pPr>
    </w:lvl>
    <w:lvl w:ilvl="6" w:tplc="04090001">
      <w:start w:val="1"/>
      <w:numFmt w:val="decimal"/>
      <w:lvlText w:val="%7."/>
      <w:lvlJc w:val="left"/>
      <w:pPr>
        <w:tabs>
          <w:tab w:val="num" w:pos="5750"/>
        </w:tabs>
        <w:ind w:left="5750" w:hanging="360"/>
      </w:pPr>
    </w:lvl>
    <w:lvl w:ilvl="7" w:tplc="0409000B">
      <w:start w:val="1"/>
      <w:numFmt w:val="decimal"/>
      <w:lvlText w:val="%8."/>
      <w:lvlJc w:val="left"/>
      <w:pPr>
        <w:tabs>
          <w:tab w:val="num" w:pos="6470"/>
        </w:tabs>
        <w:ind w:left="6470" w:hanging="360"/>
      </w:pPr>
    </w:lvl>
    <w:lvl w:ilvl="8" w:tplc="0409000D">
      <w:start w:val="1"/>
      <w:numFmt w:val="decimal"/>
      <w:lvlText w:val="%9."/>
      <w:lvlJc w:val="left"/>
      <w:pPr>
        <w:tabs>
          <w:tab w:val="num" w:pos="7190"/>
        </w:tabs>
        <w:ind w:left="7190" w:hanging="360"/>
      </w:pPr>
    </w:lvl>
  </w:abstractNum>
  <w:abstractNum w:abstractNumId="45" w15:restartNumberingAfterBreak="0">
    <w:nsid w:val="7349142A"/>
    <w:multiLevelType w:val="hybridMultilevel"/>
    <w:tmpl w:val="7C2C250A"/>
    <w:lvl w:ilvl="0" w:tplc="A73E78CA">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42636EA"/>
    <w:multiLevelType w:val="hybridMultilevel"/>
    <w:tmpl w:val="0032FFEA"/>
    <w:lvl w:ilvl="0" w:tplc="904C4B2A">
      <w:start w:val="2"/>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47" w15:restartNumberingAfterBreak="0">
    <w:nsid w:val="7C8833F6"/>
    <w:multiLevelType w:val="hybridMultilevel"/>
    <w:tmpl w:val="6EFEA682"/>
    <w:lvl w:ilvl="0" w:tplc="9932A6C6">
      <w:start w:val="1"/>
      <w:numFmt w:val="decimal"/>
      <w:lvlText w:val="(%1)"/>
      <w:lvlJc w:val="left"/>
      <w:pPr>
        <w:ind w:left="362" w:hanging="360"/>
      </w:pPr>
      <w:rPr>
        <w:rFonts w:ascii="ＭＳ 明朝" w:hAnsi="ＭＳ 明朝" w:cs="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33"/>
  </w:num>
  <w:num w:numId="3">
    <w:abstractNumId w:val="25"/>
  </w:num>
  <w:num w:numId="4">
    <w:abstractNumId w:val="14"/>
  </w:num>
  <w:num w:numId="5">
    <w:abstractNumId w:val="29"/>
  </w:num>
  <w:num w:numId="6">
    <w:abstractNumId w:val="27"/>
  </w:num>
  <w:num w:numId="7">
    <w:abstractNumId w:val="21"/>
  </w:num>
  <w:num w:numId="8">
    <w:abstractNumId w:val="3"/>
  </w:num>
  <w:num w:numId="9">
    <w:abstractNumId w:val="46"/>
  </w:num>
  <w:num w:numId="10">
    <w:abstractNumId w:val="34"/>
  </w:num>
  <w:num w:numId="11">
    <w:abstractNumId w:val="26"/>
  </w:num>
  <w:num w:numId="12">
    <w:abstractNumId w:val="19"/>
  </w:num>
  <w:num w:numId="13">
    <w:abstractNumId w:val="45"/>
  </w:num>
  <w:num w:numId="14">
    <w:abstractNumId w:val="12"/>
  </w:num>
  <w:num w:numId="15">
    <w:abstractNumId w:val="16"/>
  </w:num>
  <w:num w:numId="16">
    <w:abstractNumId w:val="40"/>
  </w:num>
  <w:num w:numId="17">
    <w:abstractNumId w:val="22"/>
  </w:num>
  <w:num w:numId="18">
    <w:abstractNumId w:val="42"/>
  </w:num>
  <w:num w:numId="19">
    <w:abstractNumId w:val="32"/>
  </w:num>
  <w:num w:numId="20">
    <w:abstractNumId w:val="30"/>
  </w:num>
  <w:num w:numId="21">
    <w:abstractNumId w:val="11"/>
  </w:num>
  <w:num w:numId="22">
    <w:abstractNumId w:val="4"/>
  </w:num>
  <w:num w:numId="23">
    <w:abstractNumId w:val="44"/>
  </w:num>
  <w:num w:numId="24">
    <w:abstractNumId w:val="35"/>
  </w:num>
  <w:num w:numId="25">
    <w:abstractNumId w:val="7"/>
  </w:num>
  <w:num w:numId="26">
    <w:abstractNumId w:val="39"/>
  </w:num>
  <w:num w:numId="27">
    <w:abstractNumId w:val="17"/>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0"/>
  </w:num>
  <w:num w:numId="31">
    <w:abstractNumId w:val="20"/>
  </w:num>
  <w:num w:numId="32">
    <w:abstractNumId w:val="5"/>
  </w:num>
  <w:num w:numId="33">
    <w:abstractNumId w:val="36"/>
  </w:num>
  <w:num w:numId="34">
    <w:abstractNumId w:val="9"/>
  </w:num>
  <w:num w:numId="35">
    <w:abstractNumId w:val="31"/>
  </w:num>
  <w:num w:numId="36">
    <w:abstractNumId w:val="13"/>
  </w:num>
  <w:num w:numId="37">
    <w:abstractNumId w:val="23"/>
  </w:num>
  <w:num w:numId="38">
    <w:abstractNumId w:val="2"/>
  </w:num>
  <w:num w:numId="39">
    <w:abstractNumId w:val="6"/>
  </w:num>
  <w:num w:numId="40">
    <w:abstractNumId w:val="38"/>
  </w:num>
  <w:num w:numId="41">
    <w:abstractNumId w:val="28"/>
  </w:num>
  <w:num w:numId="42">
    <w:abstractNumId w:val="41"/>
  </w:num>
  <w:num w:numId="43">
    <w:abstractNumId w:val="15"/>
  </w:num>
  <w:num w:numId="44">
    <w:abstractNumId w:val="18"/>
  </w:num>
  <w:num w:numId="45">
    <w:abstractNumId w:val="8"/>
  </w:num>
  <w:num w:numId="46">
    <w:abstractNumId w:val="37"/>
  </w:num>
  <w:num w:numId="47">
    <w:abstractNumId w:val="2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7"/>
  <w:drawingGridVerticalSpacing w:val="15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13"/>
    <w:rsid w:val="000250D9"/>
    <w:rsid w:val="000442AA"/>
    <w:rsid w:val="00055132"/>
    <w:rsid w:val="00060873"/>
    <w:rsid w:val="000715B4"/>
    <w:rsid w:val="000735D8"/>
    <w:rsid w:val="00077826"/>
    <w:rsid w:val="00080110"/>
    <w:rsid w:val="00080981"/>
    <w:rsid w:val="000846C8"/>
    <w:rsid w:val="00086A44"/>
    <w:rsid w:val="00086CF2"/>
    <w:rsid w:val="000910AE"/>
    <w:rsid w:val="000951B0"/>
    <w:rsid w:val="000B3EF0"/>
    <w:rsid w:val="000D23C5"/>
    <w:rsid w:val="000E26A2"/>
    <w:rsid w:val="000F320C"/>
    <w:rsid w:val="000F326F"/>
    <w:rsid w:val="00111A5D"/>
    <w:rsid w:val="00115D85"/>
    <w:rsid w:val="00134C19"/>
    <w:rsid w:val="001379CE"/>
    <w:rsid w:val="00160D0B"/>
    <w:rsid w:val="001A6A2A"/>
    <w:rsid w:val="001B0B94"/>
    <w:rsid w:val="001B7D6A"/>
    <w:rsid w:val="001D4E24"/>
    <w:rsid w:val="001E3C2A"/>
    <w:rsid w:val="001F6D0B"/>
    <w:rsid w:val="00232128"/>
    <w:rsid w:val="00237EED"/>
    <w:rsid w:val="0024661F"/>
    <w:rsid w:val="002479F9"/>
    <w:rsid w:val="002576A8"/>
    <w:rsid w:val="00270455"/>
    <w:rsid w:val="002716EF"/>
    <w:rsid w:val="002D26D6"/>
    <w:rsid w:val="00316B04"/>
    <w:rsid w:val="00332EC7"/>
    <w:rsid w:val="00336B2F"/>
    <w:rsid w:val="00351D13"/>
    <w:rsid w:val="0036168F"/>
    <w:rsid w:val="003704B7"/>
    <w:rsid w:val="00381A3F"/>
    <w:rsid w:val="003B40ED"/>
    <w:rsid w:val="003D689C"/>
    <w:rsid w:val="003E1D69"/>
    <w:rsid w:val="00415B4A"/>
    <w:rsid w:val="00425C10"/>
    <w:rsid w:val="00431453"/>
    <w:rsid w:val="00436FF3"/>
    <w:rsid w:val="00437ADA"/>
    <w:rsid w:val="0045281D"/>
    <w:rsid w:val="00457AB0"/>
    <w:rsid w:val="00460605"/>
    <w:rsid w:val="00461FAF"/>
    <w:rsid w:val="00463F84"/>
    <w:rsid w:val="004A4082"/>
    <w:rsid w:val="004A4EE4"/>
    <w:rsid w:val="004A55FD"/>
    <w:rsid w:val="004B63C8"/>
    <w:rsid w:val="004C06D3"/>
    <w:rsid w:val="004D1533"/>
    <w:rsid w:val="004D19E3"/>
    <w:rsid w:val="004D60A3"/>
    <w:rsid w:val="004F60FA"/>
    <w:rsid w:val="00535640"/>
    <w:rsid w:val="00537DE7"/>
    <w:rsid w:val="0054090A"/>
    <w:rsid w:val="00555A81"/>
    <w:rsid w:val="005574B3"/>
    <w:rsid w:val="005679B4"/>
    <w:rsid w:val="005845F8"/>
    <w:rsid w:val="00590D55"/>
    <w:rsid w:val="005925CC"/>
    <w:rsid w:val="005D52D4"/>
    <w:rsid w:val="00601522"/>
    <w:rsid w:val="006076BA"/>
    <w:rsid w:val="006148C3"/>
    <w:rsid w:val="006160A5"/>
    <w:rsid w:val="00623464"/>
    <w:rsid w:val="006262D7"/>
    <w:rsid w:val="00635652"/>
    <w:rsid w:val="006434D9"/>
    <w:rsid w:val="006572EE"/>
    <w:rsid w:val="00670FD5"/>
    <w:rsid w:val="0069677F"/>
    <w:rsid w:val="006A2F7C"/>
    <w:rsid w:val="006B0F6E"/>
    <w:rsid w:val="006B67DB"/>
    <w:rsid w:val="006B7546"/>
    <w:rsid w:val="006C6793"/>
    <w:rsid w:val="006E126F"/>
    <w:rsid w:val="006F7132"/>
    <w:rsid w:val="00714782"/>
    <w:rsid w:val="00724FC9"/>
    <w:rsid w:val="0073593B"/>
    <w:rsid w:val="00745095"/>
    <w:rsid w:val="007645CC"/>
    <w:rsid w:val="00766074"/>
    <w:rsid w:val="0078280F"/>
    <w:rsid w:val="00796EC1"/>
    <w:rsid w:val="007A5A9B"/>
    <w:rsid w:val="007D2B13"/>
    <w:rsid w:val="007E62FD"/>
    <w:rsid w:val="007F287B"/>
    <w:rsid w:val="008018AA"/>
    <w:rsid w:val="00802B54"/>
    <w:rsid w:val="008266B3"/>
    <w:rsid w:val="00833EBE"/>
    <w:rsid w:val="008416A0"/>
    <w:rsid w:val="00855BDB"/>
    <w:rsid w:val="008677B5"/>
    <w:rsid w:val="00895DCC"/>
    <w:rsid w:val="008B21CD"/>
    <w:rsid w:val="008F0D06"/>
    <w:rsid w:val="00914C6B"/>
    <w:rsid w:val="0093294A"/>
    <w:rsid w:val="0096040D"/>
    <w:rsid w:val="00960B6B"/>
    <w:rsid w:val="009812AE"/>
    <w:rsid w:val="009929A6"/>
    <w:rsid w:val="009A5316"/>
    <w:rsid w:val="009A59B3"/>
    <w:rsid w:val="009A7D82"/>
    <w:rsid w:val="009B0958"/>
    <w:rsid w:val="009E2754"/>
    <w:rsid w:val="00A31EB0"/>
    <w:rsid w:val="00A34EAA"/>
    <w:rsid w:val="00A37C75"/>
    <w:rsid w:val="00A41884"/>
    <w:rsid w:val="00A60188"/>
    <w:rsid w:val="00A6171E"/>
    <w:rsid w:val="00A77875"/>
    <w:rsid w:val="00A84850"/>
    <w:rsid w:val="00A85EFA"/>
    <w:rsid w:val="00A92A7B"/>
    <w:rsid w:val="00AA129E"/>
    <w:rsid w:val="00AB0E8B"/>
    <w:rsid w:val="00AC1C04"/>
    <w:rsid w:val="00AD14A4"/>
    <w:rsid w:val="00AE32A3"/>
    <w:rsid w:val="00B017CA"/>
    <w:rsid w:val="00B2429A"/>
    <w:rsid w:val="00B35B0D"/>
    <w:rsid w:val="00B568DA"/>
    <w:rsid w:val="00B735FF"/>
    <w:rsid w:val="00B8540F"/>
    <w:rsid w:val="00BB2B93"/>
    <w:rsid w:val="00BB5BBA"/>
    <w:rsid w:val="00BE3996"/>
    <w:rsid w:val="00C1730C"/>
    <w:rsid w:val="00C23F95"/>
    <w:rsid w:val="00C36993"/>
    <w:rsid w:val="00C438F5"/>
    <w:rsid w:val="00C54020"/>
    <w:rsid w:val="00C70936"/>
    <w:rsid w:val="00C86A36"/>
    <w:rsid w:val="00C9722B"/>
    <w:rsid w:val="00CB691E"/>
    <w:rsid w:val="00CE3AC7"/>
    <w:rsid w:val="00CE4E19"/>
    <w:rsid w:val="00D17330"/>
    <w:rsid w:val="00D43DFA"/>
    <w:rsid w:val="00D77CDD"/>
    <w:rsid w:val="00D84474"/>
    <w:rsid w:val="00D86266"/>
    <w:rsid w:val="00D923BA"/>
    <w:rsid w:val="00D96E6C"/>
    <w:rsid w:val="00DA0968"/>
    <w:rsid w:val="00DA3AD0"/>
    <w:rsid w:val="00DB49FB"/>
    <w:rsid w:val="00DC4212"/>
    <w:rsid w:val="00DD791A"/>
    <w:rsid w:val="00DD7F7D"/>
    <w:rsid w:val="00DE312D"/>
    <w:rsid w:val="00DE6202"/>
    <w:rsid w:val="00E22369"/>
    <w:rsid w:val="00E3752D"/>
    <w:rsid w:val="00E40B85"/>
    <w:rsid w:val="00E468C5"/>
    <w:rsid w:val="00E47741"/>
    <w:rsid w:val="00E6251E"/>
    <w:rsid w:val="00E774EC"/>
    <w:rsid w:val="00E83A76"/>
    <w:rsid w:val="00E84396"/>
    <w:rsid w:val="00EA544D"/>
    <w:rsid w:val="00EC18C9"/>
    <w:rsid w:val="00EC6611"/>
    <w:rsid w:val="00ED18F9"/>
    <w:rsid w:val="00EE5427"/>
    <w:rsid w:val="00EF4910"/>
    <w:rsid w:val="00F0357E"/>
    <w:rsid w:val="00F16FE0"/>
    <w:rsid w:val="00F55BC1"/>
    <w:rsid w:val="00F86C83"/>
    <w:rsid w:val="00F93D06"/>
    <w:rsid w:val="00FA1B35"/>
    <w:rsid w:val="00FA32D7"/>
    <w:rsid w:val="00FA4480"/>
    <w:rsid w:val="00FA7FA5"/>
    <w:rsid w:val="00FB1EEF"/>
    <w:rsid w:val="00FC2095"/>
    <w:rsid w:val="00FC4276"/>
    <w:rsid w:val="00FE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27F5FCD-827F-474B-88FC-DFF5ED26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13"/>
    <w:pPr>
      <w:widowControl w:val="0"/>
      <w:jc w:val="both"/>
    </w:pPr>
    <w:rPr>
      <w:rFonts w:eastAsia="ＭＳ 明朝"/>
    </w:rPr>
  </w:style>
  <w:style w:type="paragraph" w:styleId="2">
    <w:name w:val="heading 2"/>
    <w:basedOn w:val="a"/>
    <w:next w:val="a"/>
    <w:link w:val="20"/>
    <w:uiPriority w:val="9"/>
    <w:unhideWhenUsed/>
    <w:qFormat/>
    <w:rsid w:val="001B0B9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FA"/>
    <w:pPr>
      <w:tabs>
        <w:tab w:val="center" w:pos="4252"/>
        <w:tab w:val="right" w:pos="8504"/>
      </w:tabs>
      <w:snapToGrid w:val="0"/>
    </w:pPr>
  </w:style>
  <w:style w:type="character" w:customStyle="1" w:styleId="a4">
    <w:name w:val="ヘッダー (文字)"/>
    <w:basedOn w:val="a0"/>
    <w:link w:val="a3"/>
    <w:uiPriority w:val="99"/>
    <w:rsid w:val="00A85EFA"/>
    <w:rPr>
      <w:rFonts w:eastAsia="ＭＳ 明朝"/>
    </w:rPr>
  </w:style>
  <w:style w:type="paragraph" w:styleId="a5">
    <w:name w:val="footer"/>
    <w:basedOn w:val="a"/>
    <w:link w:val="a6"/>
    <w:uiPriority w:val="99"/>
    <w:unhideWhenUsed/>
    <w:rsid w:val="00A85EFA"/>
    <w:pPr>
      <w:tabs>
        <w:tab w:val="center" w:pos="4252"/>
        <w:tab w:val="right" w:pos="8504"/>
      </w:tabs>
      <w:snapToGrid w:val="0"/>
    </w:pPr>
  </w:style>
  <w:style w:type="character" w:customStyle="1" w:styleId="a6">
    <w:name w:val="フッター (文字)"/>
    <w:basedOn w:val="a0"/>
    <w:link w:val="a5"/>
    <w:uiPriority w:val="99"/>
    <w:rsid w:val="00A85EFA"/>
    <w:rPr>
      <w:rFonts w:eastAsia="ＭＳ 明朝"/>
    </w:rPr>
  </w:style>
  <w:style w:type="character" w:styleId="a7">
    <w:name w:val="Hyperlink"/>
    <w:semiHidden/>
    <w:rsid w:val="00A85EFA"/>
    <w:rPr>
      <w:color w:val="0000FF"/>
      <w:u w:val="single"/>
    </w:rPr>
  </w:style>
  <w:style w:type="paragraph" w:styleId="a8">
    <w:name w:val="Date"/>
    <w:basedOn w:val="a"/>
    <w:next w:val="a"/>
    <w:link w:val="a9"/>
    <w:semiHidden/>
    <w:rsid w:val="00A85EFA"/>
    <w:rPr>
      <w:rFonts w:ascii="Century" w:hAnsi="Century" w:cs="Times New Roman"/>
      <w:b/>
      <w:sz w:val="32"/>
      <w:szCs w:val="32"/>
    </w:rPr>
  </w:style>
  <w:style w:type="character" w:customStyle="1" w:styleId="a9">
    <w:name w:val="日付 (文字)"/>
    <w:basedOn w:val="a0"/>
    <w:link w:val="a8"/>
    <w:semiHidden/>
    <w:rsid w:val="00A85EFA"/>
    <w:rPr>
      <w:rFonts w:ascii="Century" w:eastAsia="ＭＳ 明朝" w:hAnsi="Century" w:cs="Times New Roman"/>
      <w:b/>
      <w:sz w:val="32"/>
      <w:szCs w:val="32"/>
    </w:rPr>
  </w:style>
  <w:style w:type="paragraph" w:styleId="aa">
    <w:name w:val="Closing"/>
    <w:basedOn w:val="a"/>
    <w:link w:val="ab"/>
    <w:uiPriority w:val="99"/>
    <w:rsid w:val="00A85EFA"/>
    <w:pPr>
      <w:jc w:val="right"/>
    </w:pPr>
    <w:rPr>
      <w:rFonts w:ascii="Century" w:hAnsi="Century" w:cs="Times New Roman"/>
      <w:szCs w:val="24"/>
      <w:lang w:val="x-none" w:eastAsia="x-none"/>
    </w:rPr>
  </w:style>
  <w:style w:type="character" w:customStyle="1" w:styleId="ab">
    <w:name w:val="結語 (文字)"/>
    <w:basedOn w:val="a0"/>
    <w:link w:val="aa"/>
    <w:uiPriority w:val="99"/>
    <w:rsid w:val="00A85EFA"/>
    <w:rPr>
      <w:rFonts w:ascii="Century" w:eastAsia="ＭＳ 明朝" w:hAnsi="Century" w:cs="Times New Roman"/>
      <w:szCs w:val="24"/>
      <w:lang w:val="x-none" w:eastAsia="x-none"/>
    </w:rPr>
  </w:style>
  <w:style w:type="character" w:styleId="ac">
    <w:name w:val="FollowedHyperlink"/>
    <w:semiHidden/>
    <w:rsid w:val="00A85EFA"/>
    <w:rPr>
      <w:color w:val="800080"/>
      <w:u w:val="single"/>
    </w:rPr>
  </w:style>
  <w:style w:type="paragraph" w:styleId="ad">
    <w:name w:val="Body Text Indent"/>
    <w:basedOn w:val="a"/>
    <w:link w:val="ae"/>
    <w:semiHidden/>
    <w:rsid w:val="00A85EFA"/>
    <w:pPr>
      <w:widowControl/>
      <w:ind w:leftChars="200" w:left="420"/>
      <w:jc w:val="left"/>
    </w:pPr>
    <w:rPr>
      <w:rFonts w:ascii="ＭＳ 明朝" w:hAnsi="MS UI Gothic" w:cs="Times New Roman"/>
      <w:szCs w:val="20"/>
    </w:rPr>
  </w:style>
  <w:style w:type="character" w:customStyle="1" w:styleId="ae">
    <w:name w:val="本文インデント (文字)"/>
    <w:basedOn w:val="a0"/>
    <w:link w:val="ad"/>
    <w:semiHidden/>
    <w:rsid w:val="00A85EFA"/>
    <w:rPr>
      <w:rFonts w:ascii="ＭＳ 明朝" w:eastAsia="ＭＳ 明朝" w:hAnsi="MS UI Gothic" w:cs="Times New Roman"/>
      <w:szCs w:val="20"/>
    </w:rPr>
  </w:style>
  <w:style w:type="paragraph" w:styleId="af">
    <w:name w:val="List Paragraph"/>
    <w:basedOn w:val="a"/>
    <w:uiPriority w:val="34"/>
    <w:qFormat/>
    <w:rsid w:val="00A85EFA"/>
    <w:pPr>
      <w:ind w:leftChars="400" w:left="840"/>
    </w:pPr>
    <w:rPr>
      <w:rFonts w:ascii="Century" w:hAnsi="Century" w:cs="Times New Roman"/>
      <w:szCs w:val="24"/>
    </w:rPr>
  </w:style>
  <w:style w:type="paragraph" w:customStyle="1" w:styleId="Default">
    <w:name w:val="Default"/>
    <w:uiPriority w:val="99"/>
    <w:rsid w:val="00A85EF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3">
    <w:name w:val="toc 3"/>
    <w:basedOn w:val="a"/>
    <w:next w:val="a"/>
    <w:autoRedefine/>
    <w:uiPriority w:val="99"/>
    <w:semiHidden/>
    <w:rsid w:val="00A85EFA"/>
    <w:pPr>
      <w:tabs>
        <w:tab w:val="right" w:leader="dot" w:pos="9890"/>
      </w:tabs>
      <w:ind w:left="1"/>
    </w:pPr>
    <w:rPr>
      <w:rFonts w:ascii="ＭＳ 明朝" w:hAnsi="ＭＳ 明朝" w:cs="HGS創英角ｺﾞｼｯｸUB"/>
      <w:b/>
      <w:noProof/>
      <w:kern w:val="0"/>
      <w:szCs w:val="21"/>
    </w:rPr>
  </w:style>
  <w:style w:type="paragraph" w:styleId="af0">
    <w:name w:val="Note Heading"/>
    <w:basedOn w:val="a"/>
    <w:next w:val="a"/>
    <w:link w:val="af1"/>
    <w:uiPriority w:val="99"/>
    <w:unhideWhenUsed/>
    <w:rsid w:val="00A85EFA"/>
    <w:pPr>
      <w:jc w:val="center"/>
    </w:pPr>
    <w:rPr>
      <w:rFonts w:ascii="Century" w:hAnsi="Century" w:cs="Times New Roman"/>
      <w:lang w:val="x-none" w:eastAsia="x-none"/>
    </w:rPr>
  </w:style>
  <w:style w:type="character" w:customStyle="1" w:styleId="af1">
    <w:name w:val="記 (文字)"/>
    <w:basedOn w:val="a0"/>
    <w:link w:val="af0"/>
    <w:uiPriority w:val="99"/>
    <w:rsid w:val="00A85EFA"/>
    <w:rPr>
      <w:rFonts w:ascii="Century" w:eastAsia="ＭＳ 明朝" w:hAnsi="Century" w:cs="Times New Roman"/>
      <w:lang w:val="x-none" w:eastAsia="x-none"/>
    </w:rPr>
  </w:style>
  <w:style w:type="table" w:styleId="af2">
    <w:name w:val="Table Grid"/>
    <w:basedOn w:val="a1"/>
    <w:uiPriority w:val="59"/>
    <w:rsid w:val="00A85E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EFA"/>
    <w:rPr>
      <w:rFonts w:ascii="Arial" w:eastAsia="ＭＳ ゴシック" w:hAnsi="Arial" w:cs="Times New Roman"/>
      <w:sz w:val="18"/>
      <w:szCs w:val="18"/>
      <w:lang w:val="x-none" w:eastAsia="x-none"/>
    </w:rPr>
  </w:style>
  <w:style w:type="character" w:customStyle="1" w:styleId="af4">
    <w:name w:val="吹き出し (文字)"/>
    <w:basedOn w:val="a0"/>
    <w:link w:val="af3"/>
    <w:uiPriority w:val="99"/>
    <w:semiHidden/>
    <w:rsid w:val="00A85EFA"/>
    <w:rPr>
      <w:rFonts w:ascii="Arial" w:eastAsia="ＭＳ ゴシック" w:hAnsi="Arial" w:cs="Times New Roman"/>
      <w:sz w:val="18"/>
      <w:szCs w:val="18"/>
      <w:lang w:val="x-none" w:eastAsia="x-none"/>
    </w:rPr>
  </w:style>
  <w:style w:type="paragraph" w:styleId="af5">
    <w:name w:val="Title"/>
    <w:basedOn w:val="a"/>
    <w:next w:val="a"/>
    <w:link w:val="af6"/>
    <w:uiPriority w:val="10"/>
    <w:qFormat/>
    <w:rsid w:val="00B2429A"/>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f5"/>
    <w:uiPriority w:val="10"/>
    <w:rsid w:val="00B2429A"/>
    <w:rPr>
      <w:rFonts w:asciiTheme="majorHAnsi" w:eastAsia="ＭＳ ゴシック" w:hAnsiTheme="majorHAnsi" w:cstheme="majorBidi"/>
      <w:sz w:val="32"/>
      <w:szCs w:val="32"/>
    </w:rPr>
  </w:style>
  <w:style w:type="character" w:customStyle="1" w:styleId="20">
    <w:name w:val="見出し 2 (文字)"/>
    <w:basedOn w:val="a0"/>
    <w:link w:val="2"/>
    <w:uiPriority w:val="9"/>
    <w:rsid w:val="001B0B9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9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3139-E2A3-4AA2-9162-E2F7272A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1227</Words>
  <Characters>6994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三菱電機プラントエンジニアリング株式会社</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Takashi Fujii</cp:lastModifiedBy>
  <cp:revision>2</cp:revision>
  <cp:lastPrinted>2016-02-23T12:31:00Z</cp:lastPrinted>
  <dcterms:created xsi:type="dcterms:W3CDTF">2017-03-19T11:24:00Z</dcterms:created>
  <dcterms:modified xsi:type="dcterms:W3CDTF">2017-03-19T11:24:00Z</dcterms:modified>
</cp:coreProperties>
</file>